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3969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2853C60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учреждение высшего образования</w:t>
      </w:r>
    </w:p>
    <w:p w14:paraId="1C69F071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739D00E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FEF7AFB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 w:rsidRPr="00AC040E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514DDD7A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</w:p>
    <w:p w14:paraId="2DCFFB69" w14:textId="77777777" w:rsidR="00FD5CA2" w:rsidRPr="00065813" w:rsidRDefault="00FD5CA2" w:rsidP="00FD5CA2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065813">
        <w:rPr>
          <w:b/>
          <w:color w:val="000000"/>
          <w:sz w:val="28"/>
          <w:szCs w:val="28"/>
        </w:rPr>
        <w:t>Департамент бизнес-информатики</w:t>
      </w:r>
    </w:p>
    <w:p w14:paraId="1EECC0CA" w14:textId="77777777" w:rsidR="00FD5CA2" w:rsidRPr="00065813" w:rsidRDefault="00FD5CA2" w:rsidP="00FD5CA2">
      <w:pPr>
        <w:jc w:val="center"/>
        <w:rPr>
          <w:b/>
          <w:iCs/>
          <w:color w:val="000000"/>
          <w:sz w:val="28"/>
          <w:szCs w:val="28"/>
        </w:rPr>
      </w:pPr>
      <w:r w:rsidRPr="00065813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4BE1BCBC" w14:textId="77777777" w:rsidR="005A55F8" w:rsidRPr="00AC040E" w:rsidRDefault="005A55F8" w:rsidP="001A611C">
      <w:pPr>
        <w:suppressAutoHyphens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E126013" w14:textId="77777777" w:rsidR="005A55F8" w:rsidRPr="00AC040E" w:rsidRDefault="005A55F8" w:rsidP="001A61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1FC8256" w14:textId="77777777" w:rsidR="005A55F8" w:rsidRPr="00AC040E" w:rsidRDefault="005A55F8" w:rsidP="001A611C">
      <w:pPr>
        <w:suppressAutoHyphens/>
        <w:spacing w:after="0"/>
        <w:ind w:left="6096"/>
        <w:rPr>
          <w:bCs/>
          <w:sz w:val="32"/>
          <w:szCs w:val="32"/>
        </w:rPr>
      </w:pPr>
      <w:r w:rsidRPr="00AC040E">
        <w:rPr>
          <w:bCs/>
          <w:sz w:val="32"/>
          <w:szCs w:val="32"/>
        </w:rPr>
        <w:t>УТВЕРЖДАЮ</w:t>
      </w:r>
    </w:p>
    <w:p w14:paraId="48FF7400" w14:textId="7964E693" w:rsidR="005A55F8" w:rsidRPr="009942B4" w:rsidRDefault="009942B4" w:rsidP="009942B4">
      <w:pPr>
        <w:suppressAutoHyphens/>
        <w:spacing w:after="0"/>
        <w:ind w:left="6096"/>
        <w:rPr>
          <w:sz w:val="28"/>
          <w:szCs w:val="28"/>
        </w:rPr>
      </w:pPr>
      <w:r w:rsidRPr="009942B4">
        <w:rPr>
          <w:sz w:val="28"/>
          <w:szCs w:val="28"/>
        </w:rPr>
        <w:t>Проректор по учебной и методической работе</w:t>
      </w:r>
    </w:p>
    <w:p w14:paraId="0B11ECE9" w14:textId="7DD71592" w:rsidR="005A55F8" w:rsidRPr="00F2611F" w:rsidRDefault="005A55F8" w:rsidP="001A611C">
      <w:pPr>
        <w:suppressAutoHyphens/>
        <w:spacing w:after="0"/>
        <w:ind w:left="6096" w:right="-143"/>
        <w:rPr>
          <w:sz w:val="28"/>
          <w:szCs w:val="28"/>
        </w:rPr>
      </w:pPr>
      <w:r w:rsidRPr="009942B4">
        <w:rPr>
          <w:sz w:val="28"/>
          <w:szCs w:val="28"/>
        </w:rPr>
        <w:t>________</w:t>
      </w:r>
      <w:r w:rsidR="00BF43A0" w:rsidRPr="001C4367">
        <w:rPr>
          <w:sz w:val="28"/>
          <w:szCs w:val="28"/>
        </w:rPr>
        <w:t>_</w:t>
      </w:r>
      <w:r w:rsidRPr="009942B4">
        <w:rPr>
          <w:sz w:val="28"/>
          <w:szCs w:val="28"/>
        </w:rPr>
        <w:t xml:space="preserve"> </w:t>
      </w:r>
      <w:r w:rsidR="009942B4" w:rsidRPr="009942B4">
        <w:rPr>
          <w:sz w:val="28"/>
          <w:szCs w:val="28"/>
        </w:rPr>
        <w:t>Е.А.</w:t>
      </w:r>
      <w:r w:rsidR="00C3161D">
        <w:rPr>
          <w:sz w:val="28"/>
          <w:szCs w:val="28"/>
        </w:rPr>
        <w:t xml:space="preserve"> </w:t>
      </w:r>
      <w:r w:rsidR="009942B4" w:rsidRPr="00F2611F">
        <w:rPr>
          <w:sz w:val="28"/>
          <w:szCs w:val="28"/>
        </w:rPr>
        <w:t>Каменева</w:t>
      </w:r>
    </w:p>
    <w:p w14:paraId="49BA5001" w14:textId="0F0F7F99" w:rsidR="005A55F8" w:rsidRPr="00AA1EEE" w:rsidRDefault="0015389B" w:rsidP="001A611C">
      <w:pPr>
        <w:suppressAutoHyphens/>
        <w:spacing w:after="0"/>
        <w:ind w:left="6096"/>
        <w:rPr>
          <w:b/>
          <w:sz w:val="28"/>
          <w:szCs w:val="28"/>
        </w:rPr>
      </w:pPr>
      <w:r>
        <w:rPr>
          <w:b/>
          <w:sz w:val="28"/>
          <w:szCs w:val="28"/>
        </w:rPr>
        <w:t>21.04.</w:t>
      </w:r>
      <w:bookmarkStart w:id="0" w:name="_GoBack"/>
      <w:r w:rsidR="001E6AFF" w:rsidRPr="0015389B">
        <w:rPr>
          <w:b/>
          <w:sz w:val="28"/>
          <w:szCs w:val="28"/>
        </w:rPr>
        <w:t>20</w:t>
      </w:r>
      <w:r w:rsidR="00676FC4" w:rsidRPr="0015389B">
        <w:rPr>
          <w:b/>
          <w:sz w:val="28"/>
          <w:szCs w:val="28"/>
        </w:rPr>
        <w:t>2</w:t>
      </w:r>
      <w:r w:rsidR="00D51658" w:rsidRPr="0015389B">
        <w:rPr>
          <w:b/>
          <w:sz w:val="28"/>
          <w:szCs w:val="28"/>
        </w:rPr>
        <w:t>3</w:t>
      </w:r>
      <w:r w:rsidR="007D4C08" w:rsidRPr="0015389B">
        <w:rPr>
          <w:b/>
          <w:sz w:val="28"/>
          <w:szCs w:val="28"/>
        </w:rPr>
        <w:t xml:space="preserve"> </w:t>
      </w:r>
      <w:r w:rsidR="001E6AFF" w:rsidRPr="0015389B">
        <w:rPr>
          <w:b/>
          <w:sz w:val="28"/>
          <w:szCs w:val="28"/>
        </w:rPr>
        <w:t>г.</w:t>
      </w:r>
      <w:bookmarkEnd w:id="0"/>
    </w:p>
    <w:p w14:paraId="0B9C1A65" w14:textId="77777777" w:rsidR="00747BF4" w:rsidRPr="00F2611F" w:rsidRDefault="00747BF4" w:rsidP="001A611C">
      <w:pPr>
        <w:suppressAutoHyphens/>
        <w:spacing w:line="240" w:lineRule="auto"/>
        <w:jc w:val="center"/>
        <w:rPr>
          <w:b/>
          <w:bCs/>
          <w:sz w:val="32"/>
          <w:szCs w:val="32"/>
        </w:rPr>
      </w:pPr>
    </w:p>
    <w:p w14:paraId="1DA5DC2A" w14:textId="558F2361" w:rsidR="00D51658" w:rsidRDefault="00D51658" w:rsidP="00D51658">
      <w:pPr>
        <w:spacing w:after="0" w:line="360" w:lineRule="auto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>ВАСИЛЬЕВА Е.В., ЗУБОВ Я.О.</w:t>
      </w:r>
    </w:p>
    <w:p w14:paraId="16EE51C3" w14:textId="77777777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ПРОГРАММА</w:t>
      </w:r>
    </w:p>
    <w:p w14:paraId="4FC3635B" w14:textId="77777777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НАУЧНО-ИССЛЕДОВАТЕЛЬСКОЙ РАБОТЫ</w:t>
      </w:r>
    </w:p>
    <w:p w14:paraId="15C778C5" w14:textId="77777777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(учебно-научного семинара)</w:t>
      </w:r>
    </w:p>
    <w:p w14:paraId="1BEA9261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bookmarkStart w:id="1" w:name="_Hlk531201939"/>
      <w:r w:rsidRPr="00F2611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0FE4F1C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38.03.05 «Бизнес-информатика»,</w:t>
      </w:r>
    </w:p>
    <w:p w14:paraId="34AE891C" w14:textId="77777777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 xml:space="preserve">Образовательная программа </w:t>
      </w:r>
    </w:p>
    <w:p w14:paraId="3C277EF3" w14:textId="17691099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«Цифровая трансформация управления бизнесом»</w:t>
      </w:r>
    </w:p>
    <w:p w14:paraId="072D9DAC" w14:textId="75CA821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профил</w:t>
      </w:r>
      <w:r w:rsidR="00C80FBA" w:rsidRPr="00F2611F">
        <w:rPr>
          <w:sz w:val="28"/>
          <w:szCs w:val="28"/>
        </w:rPr>
        <w:t>и</w:t>
      </w:r>
      <w:r w:rsidRPr="00F2611F">
        <w:rPr>
          <w:sz w:val="28"/>
          <w:szCs w:val="28"/>
        </w:rPr>
        <w:t>: «</w:t>
      </w:r>
      <w:r w:rsidR="00FD070B" w:rsidRPr="00F2611F">
        <w:rPr>
          <w:sz w:val="28"/>
          <w:szCs w:val="28"/>
        </w:rPr>
        <w:t>Технологии цифровых бизнес-моделей</w:t>
      </w:r>
      <w:r w:rsidRPr="00F2611F">
        <w:rPr>
          <w:sz w:val="28"/>
          <w:szCs w:val="28"/>
        </w:rPr>
        <w:t>»</w:t>
      </w:r>
      <w:r w:rsidR="00FD5CA2">
        <w:rPr>
          <w:sz w:val="28"/>
          <w:szCs w:val="28"/>
        </w:rPr>
        <w:t>,</w:t>
      </w:r>
    </w:p>
    <w:p w14:paraId="408C8027" w14:textId="30C30CF1" w:rsidR="00C80FBA" w:rsidRPr="00F2611F" w:rsidRDefault="00C80FBA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«ИТ-менеджмент в бизнесе»</w:t>
      </w:r>
    </w:p>
    <w:bookmarkEnd w:id="1"/>
    <w:p w14:paraId="7C06814F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14:paraId="45D3178C" w14:textId="77777777" w:rsidR="00FD5CA2" w:rsidRPr="00BB359C" w:rsidRDefault="00FD5CA2" w:rsidP="00FD5CA2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4E3B317F" w14:textId="77777777" w:rsidR="00FD5CA2" w:rsidRPr="00BB359C" w:rsidRDefault="00FD5CA2" w:rsidP="00FD5CA2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>(протокол № 31 от 18.04.2023 г.)</w:t>
      </w:r>
    </w:p>
    <w:p w14:paraId="60AB14CB" w14:textId="77777777" w:rsidR="00FD5CA2" w:rsidRPr="00BB359C" w:rsidRDefault="00FD5CA2" w:rsidP="00FD5CA2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>Одобрено Советом учебно-научного Департамента бизнес-информатики</w:t>
      </w:r>
      <w:r w:rsidRPr="00BB359C">
        <w:rPr>
          <w:i/>
          <w:sz w:val="28"/>
          <w:szCs w:val="28"/>
        </w:rPr>
        <w:br/>
        <w:t xml:space="preserve">(протокол № 7 от 28.03.2023 г.) </w:t>
      </w:r>
    </w:p>
    <w:p w14:paraId="10E32EE0" w14:textId="77777777" w:rsidR="00C61FD7" w:rsidRDefault="00C61FD7" w:rsidP="00C61FD7">
      <w:pPr>
        <w:widowControl w:val="0"/>
        <w:autoSpaceDE w:val="0"/>
        <w:autoSpaceDN w:val="0"/>
        <w:adjustRightInd w:val="0"/>
        <w:spacing w:after="0" w:line="240" w:lineRule="auto"/>
      </w:pPr>
    </w:p>
    <w:p w14:paraId="06CDE079" w14:textId="77777777" w:rsidR="00B563B8" w:rsidRPr="00AC040E" w:rsidRDefault="00B563B8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329251A" w14:textId="6A957866" w:rsidR="00747BF4" w:rsidRDefault="00BA5983" w:rsidP="001A611C">
      <w:pPr>
        <w:suppressAutoHyphens/>
        <w:jc w:val="center"/>
        <w:rPr>
          <w:b/>
          <w:bCs/>
          <w:sz w:val="32"/>
          <w:szCs w:val="32"/>
        </w:rPr>
      </w:pPr>
      <w:r w:rsidRPr="00AC040E">
        <w:rPr>
          <w:b/>
          <w:bCs/>
          <w:sz w:val="32"/>
          <w:szCs w:val="32"/>
        </w:rPr>
        <w:t xml:space="preserve">Москва </w:t>
      </w:r>
      <w:r w:rsidR="003157EE">
        <w:rPr>
          <w:b/>
          <w:bCs/>
          <w:sz w:val="32"/>
          <w:szCs w:val="32"/>
        </w:rPr>
        <w:t>–</w:t>
      </w:r>
      <w:r w:rsidRPr="00AC040E">
        <w:rPr>
          <w:b/>
          <w:bCs/>
          <w:sz w:val="32"/>
          <w:szCs w:val="32"/>
        </w:rPr>
        <w:t xml:space="preserve"> 202</w:t>
      </w:r>
      <w:r w:rsidR="00286D9D">
        <w:rPr>
          <w:b/>
          <w:bCs/>
          <w:sz w:val="32"/>
          <w:szCs w:val="32"/>
        </w:rPr>
        <w:t>3</w:t>
      </w:r>
    </w:p>
    <w:p w14:paraId="7A95A39F" w14:textId="697B4119" w:rsidR="00C61FD7" w:rsidRDefault="00C61FD7" w:rsidP="00144824">
      <w:pPr>
        <w:suppressAutoHyphens/>
        <w:spacing w:after="0" w:line="240" w:lineRule="auto"/>
      </w:pPr>
    </w:p>
    <w:p w14:paraId="450D40FF" w14:textId="50207C98" w:rsidR="00515116" w:rsidRDefault="00515116" w:rsidP="00144824">
      <w:pPr>
        <w:suppressAutoHyphens/>
        <w:spacing w:after="0" w:line="240" w:lineRule="auto"/>
      </w:pPr>
    </w:p>
    <w:p w14:paraId="060B1294" w14:textId="77777777" w:rsidR="00747BF4" w:rsidRPr="00AC040E" w:rsidRDefault="00747BF4" w:rsidP="001A611C">
      <w:pPr>
        <w:suppressAutoHyphens/>
        <w:spacing w:after="0" w:line="360" w:lineRule="auto"/>
        <w:jc w:val="center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71D47069" w14:textId="062D3EC7" w:rsidR="005117D9" w:rsidRPr="00AC040E" w:rsidRDefault="005117D9" w:rsidP="001A611C">
          <w:pPr>
            <w:pStyle w:val="af5"/>
            <w:suppressAutoHyphens/>
          </w:pPr>
        </w:p>
        <w:p w14:paraId="77657C13" w14:textId="73AE2B45" w:rsidR="001C4367" w:rsidRDefault="005117D9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AC040E">
            <w:rPr>
              <w:sz w:val="28"/>
              <w:szCs w:val="28"/>
            </w:rPr>
            <w:fldChar w:fldCharType="begin"/>
          </w:r>
          <w:r w:rsidRPr="00AC040E">
            <w:rPr>
              <w:sz w:val="28"/>
              <w:szCs w:val="28"/>
            </w:rPr>
            <w:instrText xml:space="preserve"> TOC \o "1-3" \h \z \u </w:instrText>
          </w:r>
          <w:r w:rsidRPr="00AC040E">
            <w:rPr>
              <w:sz w:val="28"/>
              <w:szCs w:val="28"/>
            </w:rPr>
            <w:fldChar w:fldCharType="separate"/>
          </w:r>
          <w:hyperlink w:anchor="_Toc107412319" w:history="1">
            <w:r w:rsidR="001C4367" w:rsidRPr="007A1354">
              <w:rPr>
                <w:rStyle w:val="af6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_Toc107412319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3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0B55CDA8" w14:textId="684B0331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0" w:history="1">
            <w:r w:rsidR="001C4367" w:rsidRPr="007A1354">
              <w:rPr>
                <w:rStyle w:val="af6"/>
                <w:noProof/>
              </w:rPr>
              <w:t>2. Место УНС  в структуре образовательной программы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_Toc107412320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75BF571B" w14:textId="72CF0262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1" w:history="1">
            <w:r w:rsidR="001C4367" w:rsidRPr="007A1354">
              <w:rPr>
                <w:rStyle w:val="af6"/>
                <w:noProof/>
              </w:rPr>
              <w:t>3. Объем УНС  в зачетных единицах и в академических часах с выделением объема аудиторной и самостоятельной работы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_Toc107412321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487DA609" w14:textId="070317EA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2" w:history="1">
            <w:r w:rsidR="001C4367" w:rsidRPr="007A1354">
              <w:rPr>
                <w:rStyle w:val="af6"/>
                <w:noProof/>
              </w:rPr>
              <w:t>4. Содержание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_Toc107412322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6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17579198" w14:textId="059202DE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3" w:history="1">
            <w:r w:rsidR="001C4367" w:rsidRPr="007A1354">
              <w:rPr>
                <w:rStyle w:val="af6"/>
                <w:i/>
                <w:noProof/>
              </w:rPr>
              <w:t>4.1. Содержание НИР 1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_Toc107412323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6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15794465" w14:textId="786453C4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4" w:history="1">
            <w:r w:rsidR="001C4367" w:rsidRPr="007A1354">
              <w:rPr>
                <w:rStyle w:val="af6"/>
                <w:i/>
                <w:noProof/>
              </w:rPr>
              <w:t>4.2. Содержание НИР 2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_Toc107412324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7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684197CD" w14:textId="475104D8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5" w:history="1">
            <w:r w:rsidR="001C4367" w:rsidRPr="007A1354">
              <w:rPr>
                <w:rStyle w:val="af6"/>
                <w:i/>
                <w:noProof/>
              </w:rPr>
              <w:t>4.3. Содержание НИР 3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_Toc107412325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7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37698DC2" w14:textId="7A15D380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6" w:history="1">
            <w:r w:rsidR="001C4367" w:rsidRPr="007A1354">
              <w:rPr>
                <w:rStyle w:val="af6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_Toc107412326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10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67700FBC" w14:textId="1F09A96C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7" w:history="1">
            <w:r w:rsidR="001C4367" w:rsidRPr="007A1354">
              <w:rPr>
                <w:rStyle w:val="af6"/>
                <w:i/>
                <w:noProof/>
              </w:rPr>
              <w:t>5.1. Основная литература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_Toc107412327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10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1188B58" w14:textId="57B1EA16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8" w:history="1">
            <w:r w:rsidR="001C4367" w:rsidRPr="007A1354">
              <w:rPr>
                <w:rStyle w:val="af6"/>
                <w:i/>
                <w:noProof/>
              </w:rPr>
              <w:t>5.2. Дополнительная литература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_Toc107412328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11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35A685F6" w14:textId="22AFA8E3" w:rsidR="001C4367" w:rsidRDefault="00E934E0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9" w:history="1">
            <w:r w:rsidR="001C4367" w:rsidRPr="007A1354">
              <w:rPr>
                <w:rStyle w:val="af6"/>
                <w:i/>
                <w:noProof/>
                <w:lang w:val="en-US"/>
              </w:rPr>
              <w:t xml:space="preserve">5.3. </w:t>
            </w:r>
            <w:r w:rsidR="001C4367" w:rsidRPr="007A1354">
              <w:rPr>
                <w:rStyle w:val="af6"/>
                <w:i/>
                <w:noProof/>
              </w:rPr>
              <w:t>Ресурсы</w:t>
            </w:r>
            <w:r w:rsidR="001C4367" w:rsidRPr="007A1354">
              <w:rPr>
                <w:rStyle w:val="af6"/>
                <w:i/>
                <w:noProof/>
                <w:lang w:val="en-US"/>
              </w:rPr>
              <w:t xml:space="preserve"> </w:t>
            </w:r>
            <w:r w:rsidR="001C4367" w:rsidRPr="007A1354">
              <w:rPr>
                <w:rStyle w:val="af6"/>
                <w:i/>
                <w:noProof/>
              </w:rPr>
              <w:t>интернет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_Toc107412329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11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06E03C9" w14:textId="2DD8EBA1" w:rsidR="001C4367" w:rsidRDefault="00E934E0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30" w:history="1">
            <w:r w:rsidR="001C4367" w:rsidRPr="007A1354">
              <w:rPr>
                <w:rStyle w:val="af6"/>
                <w:noProof/>
              </w:rPr>
              <w:t>6.</w:t>
            </w:r>
            <w:r w:rsidR="001C43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C4367" w:rsidRPr="007A1354">
              <w:rPr>
                <w:rStyle w:val="af6"/>
                <w:noProof/>
              </w:rPr>
              <w:t>Методические указания студентам по выполнению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_Toc107412330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11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81E642A" w14:textId="3E12EEF1" w:rsidR="005117D9" w:rsidRPr="00AC040E" w:rsidRDefault="005117D9" w:rsidP="001A611C">
          <w:pPr>
            <w:suppressAutoHyphens/>
            <w:spacing w:after="0" w:line="360" w:lineRule="auto"/>
            <w:jc w:val="both"/>
            <w:rPr>
              <w:sz w:val="28"/>
              <w:szCs w:val="28"/>
            </w:rPr>
          </w:pPr>
          <w:r w:rsidRPr="00AC040E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0F58803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66F8C06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05B66C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4D81797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7B1CA589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15077DEC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  <w:sectPr w:rsidR="00747BF4" w:rsidRPr="00AC040E" w:rsidSect="00C61FD7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B7671AB" w14:textId="77777777" w:rsidR="00837A5F" w:rsidRPr="00F2611F" w:rsidRDefault="00747BF4" w:rsidP="00F2611F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07412319"/>
      <w:r w:rsidRPr="00AC040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AC040E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</w:t>
      </w:r>
      <w:r w:rsidR="00837A5F" w:rsidRPr="00F2611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14:paraId="7E64F85F" w14:textId="6792177D" w:rsidR="003E5014" w:rsidRPr="00F2611F" w:rsidRDefault="003E5014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Выделение в учебном плане часов на выполнение научно-исследовательской работы (НИР) связано с тем, что одной из задач высшего образования является формирование у обучающихся навыков организации, проведения и участия в научно-исследовательской деятельности, результатами которой являются выступление с докладами на конференциях, подготовка статей и проведение совместно с НПР научно-практических семинаров</w:t>
      </w:r>
      <w:r w:rsidR="00144824" w:rsidRPr="00F2611F">
        <w:rPr>
          <w:sz w:val="28"/>
          <w:szCs w:val="28"/>
        </w:rPr>
        <w:t xml:space="preserve">, разработка и доведение результатов исследований до прототипа </w:t>
      </w:r>
      <w:r w:rsidRPr="00F2611F">
        <w:rPr>
          <w:sz w:val="28"/>
          <w:szCs w:val="28"/>
        </w:rPr>
        <w:t>и др. научных мероприятий.</w:t>
      </w:r>
    </w:p>
    <w:p w14:paraId="3F0337BD" w14:textId="77777777" w:rsidR="00837A5F" w:rsidRPr="00F2611F" w:rsidRDefault="0025368C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Задачи</w:t>
      </w:r>
      <w:r w:rsidR="00837A5F" w:rsidRPr="00F2611F">
        <w:rPr>
          <w:sz w:val="28"/>
          <w:szCs w:val="28"/>
        </w:rPr>
        <w:t xml:space="preserve"> НИР:</w:t>
      </w:r>
    </w:p>
    <w:p w14:paraId="797E1789" w14:textId="20BD68C5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 xml:space="preserve">освоение методов поиска, сбора, обработки, анализа и систематизации информации по теме исследования, выбор методов и средств решения задач исследования, разработка инструментария для проведения исследований, </w:t>
      </w:r>
      <w:r w:rsidR="0025368C" w:rsidRPr="00F2611F">
        <w:rPr>
          <w:sz w:val="28"/>
          <w:szCs w:val="28"/>
        </w:rPr>
        <w:t xml:space="preserve">проведение </w:t>
      </w:r>
      <w:r w:rsidR="00144824" w:rsidRPr="00F2611F">
        <w:rPr>
          <w:sz w:val="28"/>
          <w:szCs w:val="28"/>
        </w:rPr>
        <w:t xml:space="preserve">информационного моделирования и/или </w:t>
      </w:r>
      <w:r w:rsidR="0025368C" w:rsidRPr="00F2611F">
        <w:rPr>
          <w:sz w:val="28"/>
          <w:szCs w:val="28"/>
        </w:rPr>
        <w:t xml:space="preserve">расчетов с использованием </w:t>
      </w:r>
      <w:r w:rsidRPr="00F2611F">
        <w:rPr>
          <w:sz w:val="28"/>
          <w:szCs w:val="28"/>
        </w:rPr>
        <w:t>современных информационных технологий;</w:t>
      </w:r>
    </w:p>
    <w:p w14:paraId="7559E6B7" w14:textId="77777777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14F4F5BE" w14:textId="782D0E1D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развитие способностей к оценке, обобщению и интерпретации получен</w:t>
      </w:r>
      <w:r w:rsidR="000D63AE" w:rsidRPr="00F2611F">
        <w:rPr>
          <w:sz w:val="28"/>
          <w:szCs w:val="28"/>
        </w:rPr>
        <w:t>ных результатов</w:t>
      </w:r>
      <w:r w:rsidR="00031F45" w:rsidRPr="00F2611F">
        <w:rPr>
          <w:sz w:val="28"/>
          <w:szCs w:val="28"/>
        </w:rPr>
        <w:t>,</w:t>
      </w:r>
      <w:r w:rsidRPr="00F2611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48425DC" w14:textId="6682FA78" w:rsidR="00837A5F" w:rsidRPr="00F2611F" w:rsidRDefault="00837A5F" w:rsidP="00CE4179">
      <w:pPr>
        <w:pStyle w:val="ae"/>
        <w:numPr>
          <w:ilvl w:val="0"/>
          <w:numId w:val="2"/>
        </w:numPr>
        <w:suppressAutoHyphens/>
        <w:spacing w:after="0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 представлять результаты научных</w:t>
      </w:r>
      <w:r w:rsidR="00031F45" w:rsidRPr="00F2611F">
        <w:rPr>
          <w:sz w:val="28"/>
          <w:szCs w:val="28"/>
        </w:rPr>
        <w:t xml:space="preserve"> исследований в виде самостоятел</w:t>
      </w:r>
      <w:r w:rsidRPr="00F2611F">
        <w:rPr>
          <w:sz w:val="28"/>
          <w:szCs w:val="28"/>
        </w:rPr>
        <w:t>ьной научной работы, курсовой работы, выпускной квалификационной работы, статьи, доклада</w:t>
      </w:r>
      <w:r w:rsidR="00C80FBA" w:rsidRPr="00F2611F">
        <w:rPr>
          <w:sz w:val="28"/>
          <w:szCs w:val="28"/>
        </w:rPr>
        <w:t>, проекта</w:t>
      </w:r>
      <w:r w:rsidR="00144824" w:rsidRPr="00F2611F">
        <w:rPr>
          <w:sz w:val="28"/>
          <w:szCs w:val="28"/>
        </w:rPr>
        <w:t xml:space="preserve">, </w:t>
      </w:r>
      <w:proofErr w:type="spellStart"/>
      <w:r w:rsidR="00144824" w:rsidRPr="00F2611F">
        <w:rPr>
          <w:sz w:val="28"/>
          <w:szCs w:val="28"/>
        </w:rPr>
        <w:t>стартапа</w:t>
      </w:r>
      <w:proofErr w:type="spellEnd"/>
      <w:r w:rsidR="00144824" w:rsidRPr="00F2611F">
        <w:rPr>
          <w:sz w:val="28"/>
          <w:szCs w:val="28"/>
        </w:rPr>
        <w:t>, прототипа</w:t>
      </w:r>
      <w:r w:rsidRPr="00F2611F">
        <w:rPr>
          <w:sz w:val="28"/>
          <w:szCs w:val="28"/>
        </w:rPr>
        <w:t>.</w:t>
      </w:r>
    </w:p>
    <w:p w14:paraId="2CAD265D" w14:textId="77777777" w:rsidR="00837A5F" w:rsidRPr="00F2611F" w:rsidRDefault="00837A5F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Учебно-научный семинар (УНС) является аудиторной формой НИР.</w:t>
      </w:r>
    </w:p>
    <w:p w14:paraId="5A76248F" w14:textId="696284B0" w:rsidR="000D63AE" w:rsidRDefault="00D9113E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НИР направлена на формирование компетенций, предусмотренных образовательным стандартом Финансового университета по направлению подготовки 38.03.0</w:t>
      </w:r>
      <w:r w:rsidR="00B47DAE" w:rsidRPr="00F2611F">
        <w:rPr>
          <w:sz w:val="28"/>
          <w:szCs w:val="28"/>
        </w:rPr>
        <w:t>5</w:t>
      </w:r>
      <w:r w:rsidRPr="00F2611F">
        <w:rPr>
          <w:sz w:val="28"/>
          <w:szCs w:val="28"/>
        </w:rPr>
        <w:t xml:space="preserve"> «</w:t>
      </w:r>
      <w:r w:rsidR="00B47DAE" w:rsidRPr="00F2611F">
        <w:rPr>
          <w:sz w:val="28"/>
          <w:szCs w:val="28"/>
        </w:rPr>
        <w:t>Бизнес-информатик</w:t>
      </w:r>
      <w:r w:rsidRPr="00F2611F">
        <w:rPr>
          <w:sz w:val="28"/>
          <w:szCs w:val="28"/>
        </w:rPr>
        <w:t>а».</w:t>
      </w:r>
    </w:p>
    <w:p w14:paraId="038937F9" w14:textId="2CD78059" w:rsidR="004A2760" w:rsidRPr="00F2611F" w:rsidRDefault="004A2760" w:rsidP="004A2760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881"/>
        <w:gridCol w:w="3119"/>
        <w:gridCol w:w="3656"/>
      </w:tblGrid>
      <w:tr w:rsidR="00746C9D" w:rsidRPr="00F2611F" w14:paraId="7A524FD4" w14:textId="77777777" w:rsidTr="00A40163">
        <w:trPr>
          <w:trHeight w:val="227"/>
          <w:tblHeader/>
        </w:trPr>
        <w:tc>
          <w:tcPr>
            <w:tcW w:w="1091" w:type="dxa"/>
            <w:shd w:val="clear" w:color="auto" w:fill="auto"/>
          </w:tcPr>
          <w:p w14:paraId="01656C0D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Код компетенции</w:t>
            </w:r>
          </w:p>
        </w:tc>
        <w:tc>
          <w:tcPr>
            <w:tcW w:w="1881" w:type="dxa"/>
            <w:shd w:val="clear" w:color="auto" w:fill="auto"/>
          </w:tcPr>
          <w:p w14:paraId="2AEEE9FE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2A9382C1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80BDE0B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A57CD" w:rsidRPr="00AC040E" w14:paraId="0FD50577" w14:textId="77777777" w:rsidTr="00A40163">
        <w:trPr>
          <w:trHeight w:val="532"/>
        </w:trPr>
        <w:tc>
          <w:tcPr>
            <w:tcW w:w="1091" w:type="dxa"/>
            <w:vMerge w:val="restart"/>
            <w:shd w:val="clear" w:color="auto" w:fill="auto"/>
          </w:tcPr>
          <w:p w14:paraId="035128F8" w14:textId="132784E6" w:rsidR="00DA57CD" w:rsidRPr="00B47DAE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ПКН-2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09303D5B" w14:textId="6A181FF6" w:rsidR="00DA57CD" w:rsidRDefault="00DA57CD" w:rsidP="00C86846">
            <w:pPr>
              <w:suppressAutoHyphens/>
              <w:spacing w:line="240" w:lineRule="auto"/>
              <w:jc w:val="both"/>
            </w:pPr>
            <w:r w:rsidRPr="00EC08AA">
              <w:t xml:space="preserve">Способность </w:t>
            </w:r>
            <w:r w:rsidRPr="00122775">
              <w:t>анализировать и проектировать</w:t>
            </w:r>
            <w:r>
              <w:t xml:space="preserve"> </w:t>
            </w:r>
            <w:r w:rsidRPr="00122775">
              <w:t>информационные потоки организации</w:t>
            </w:r>
            <w:r w:rsidR="004A2760">
              <w:t>.</w:t>
            </w:r>
          </w:p>
          <w:p w14:paraId="22250F3C" w14:textId="18A70D95" w:rsidR="00460A76" w:rsidRDefault="00460A76" w:rsidP="00C86846">
            <w:pPr>
              <w:suppressAutoHyphens/>
              <w:spacing w:line="240" w:lineRule="auto"/>
              <w:jc w:val="both"/>
            </w:pPr>
          </w:p>
          <w:p w14:paraId="5B9D7381" w14:textId="24CF08C2" w:rsidR="00460A76" w:rsidRPr="00870337" w:rsidRDefault="00460A76" w:rsidP="00460A76">
            <w:pPr>
              <w:suppressAutoHyphens/>
              <w:spacing w:line="240" w:lineRule="auto"/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074BB897" w14:textId="713FFAD7" w:rsidR="00DA57CD" w:rsidRPr="002B699B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1.А</w:t>
            </w:r>
            <w:r w:rsidR="00B30496">
              <w:rPr>
                <w:color w:val="auto"/>
              </w:rPr>
              <w:t>нализ</w:t>
            </w:r>
            <w:r w:rsidR="00B30496" w:rsidRPr="003D46DF">
              <w:rPr>
                <w:color w:val="auto"/>
              </w:rPr>
              <w:t>ирует</w:t>
            </w:r>
            <w:r w:rsidR="00B30496">
              <w:rPr>
                <w:color w:val="auto"/>
              </w:rPr>
              <w:t xml:space="preserve"> </w:t>
            </w:r>
            <w:r w:rsidRPr="002B699B">
              <w:rPr>
                <w:color w:val="auto"/>
              </w:rPr>
              <w:t xml:space="preserve"> информационные потоки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2FAB325C" w14:textId="50BA458A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понятие информационных потоков в организации</w:t>
            </w:r>
            <w:r w:rsidR="004A2760">
              <w:t>.</w:t>
            </w:r>
          </w:p>
          <w:p w14:paraId="397D1D2C" w14:textId="706539A8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</w:t>
            </w:r>
            <w:r w:rsidR="00A134C0">
              <w:t>документацию для описания информационных потоков организации</w:t>
            </w:r>
            <w:r w:rsidR="004A2760">
              <w:t>.</w:t>
            </w:r>
          </w:p>
        </w:tc>
      </w:tr>
      <w:tr w:rsidR="00DA57CD" w:rsidRPr="00AC040E" w14:paraId="073D5507" w14:textId="77777777" w:rsidTr="00A40163">
        <w:trPr>
          <w:trHeight w:val="531"/>
        </w:trPr>
        <w:tc>
          <w:tcPr>
            <w:tcW w:w="1091" w:type="dxa"/>
            <w:vMerge/>
            <w:shd w:val="clear" w:color="auto" w:fill="auto"/>
          </w:tcPr>
          <w:p w14:paraId="6ECA9645" w14:textId="77777777" w:rsidR="00DA57CD" w:rsidRPr="00DC7222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6CF3BB1E" w14:textId="77777777" w:rsidR="00DA57CD" w:rsidRPr="00EC08AA" w:rsidRDefault="00DA57CD" w:rsidP="00C86846">
            <w:pPr>
              <w:suppressAutoHyphens/>
              <w:spacing w:line="240" w:lineRule="auto"/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2E29ADB7" w14:textId="5310A564" w:rsidR="00DA57CD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3D46DF">
              <w:rPr>
                <w:color w:val="auto"/>
              </w:rPr>
              <w:t>Созда</w:t>
            </w:r>
            <w:r w:rsidR="00B30496" w:rsidRPr="003D46DF">
              <w:rPr>
                <w:color w:val="auto"/>
              </w:rPr>
              <w:t>ет</w:t>
            </w:r>
            <w:r w:rsidRPr="003D46DF">
              <w:rPr>
                <w:color w:val="auto"/>
              </w:rPr>
              <w:t xml:space="preserve"> модели «как есть» и «как должно быть» информационных потоков</w:t>
            </w:r>
            <w:r w:rsidRPr="002B699B">
              <w:rPr>
                <w:color w:val="auto"/>
              </w:rPr>
              <w:t xml:space="preserve">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38C957DE" w14:textId="6940A5E2" w:rsidR="00A134C0" w:rsidRPr="00AC040E" w:rsidRDefault="00A134C0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подходо</w:t>
            </w:r>
            <w:r w:rsidR="004A2760">
              <w:t xml:space="preserve">в к структурированному описанию </w:t>
            </w:r>
            <w:r>
              <w:t>информационны</w:t>
            </w:r>
            <w:r w:rsidR="004A2760">
              <w:t>х</w:t>
            </w:r>
            <w:r>
              <w:t xml:space="preserve"> потоков</w:t>
            </w:r>
            <w:r w:rsidR="004A2760">
              <w:t>.</w:t>
            </w:r>
            <w:r>
              <w:t xml:space="preserve"> </w:t>
            </w:r>
          </w:p>
          <w:p w14:paraId="5D5E5705" w14:textId="3ADAE387" w:rsidR="00DA57CD" w:rsidRDefault="00A134C0" w:rsidP="00A134C0">
            <w:pPr>
              <w:pStyle w:val="Default"/>
              <w:jc w:val="both"/>
              <w:rPr>
                <w:color w:val="auto"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использовать информационные технологии для визуализации информационных потоков</w:t>
            </w:r>
            <w:r w:rsidR="004A2760">
              <w:t>.</w:t>
            </w:r>
          </w:p>
        </w:tc>
      </w:tr>
      <w:tr w:rsidR="00DA57CD" w:rsidRPr="00AC040E" w14:paraId="3FB9FCC2" w14:textId="77777777" w:rsidTr="00A40163">
        <w:trPr>
          <w:trHeight w:val="3190"/>
        </w:trPr>
        <w:tc>
          <w:tcPr>
            <w:tcW w:w="1091" w:type="dxa"/>
            <w:shd w:val="clear" w:color="auto" w:fill="auto"/>
          </w:tcPr>
          <w:p w14:paraId="44FBF4C1" w14:textId="52694BFE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ПКН-8</w:t>
            </w:r>
          </w:p>
        </w:tc>
        <w:tc>
          <w:tcPr>
            <w:tcW w:w="1881" w:type="dxa"/>
            <w:shd w:val="clear" w:color="auto" w:fill="auto"/>
          </w:tcPr>
          <w:p w14:paraId="7D742830" w14:textId="4E48AC87" w:rsidR="00A54DF6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анализировать состояние</w:t>
            </w:r>
            <w:r w:rsidRPr="007868C5">
              <w:rPr>
                <w:rFonts w:ascii="Times New Roman" w:hAnsi="Times New Roman"/>
                <w:sz w:val="24"/>
                <w:szCs w:val="24"/>
              </w:rPr>
              <w:t xml:space="preserve"> ИТ-отрасли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обеспечивать п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оддержк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 xml:space="preserve"> инноваций и организационных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изменений с использованием ИТ</w:t>
            </w:r>
            <w:r w:rsidR="004A27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CC3D8C" w14:textId="77777777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E969BB" w14:textId="1000CD2F" w:rsidR="00A54DF6" w:rsidRPr="00BC2C49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89E7B3" w14:textId="707FF15E" w:rsidR="00DA57CD" w:rsidRPr="00AC040E" w:rsidRDefault="00DA57CD" w:rsidP="004A2760">
            <w:pPr>
              <w:suppressAutoHyphens/>
              <w:spacing w:after="0" w:line="240" w:lineRule="auto"/>
            </w:pPr>
            <w:r>
              <w:t>1.П</w:t>
            </w:r>
            <w:r w:rsidR="00BC2C49">
              <w:t>роводит</w:t>
            </w:r>
            <w:r w:rsidRPr="00E176FE">
              <w:t xml:space="preserve"> анализ литературы для поиска способов и методов применения информационных технологий в бизнесе и государственном управлении</w:t>
            </w:r>
            <w:r w:rsidR="00BC01EB">
              <w:t>.</w:t>
            </w:r>
          </w:p>
        </w:tc>
        <w:tc>
          <w:tcPr>
            <w:tcW w:w="3656" w:type="dxa"/>
            <w:shd w:val="clear" w:color="auto" w:fill="auto"/>
          </w:tcPr>
          <w:p w14:paraId="7AD9FC2D" w14:textId="10A0FF27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 xml:space="preserve">основные источники </w:t>
            </w:r>
            <w:r w:rsidRPr="00AC040E">
              <w:t>научной информации</w:t>
            </w:r>
            <w:r>
              <w:t xml:space="preserve"> для отрасли ИКТ</w:t>
            </w:r>
            <w:r w:rsidR="004A2760">
              <w:t>.</w:t>
            </w:r>
          </w:p>
          <w:p w14:paraId="768AA3C7" w14:textId="4D9EDED6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>
              <w:t xml:space="preserve"> с использованием ИТ</w:t>
            </w:r>
            <w:r w:rsidR="004A2760">
              <w:t>.</w:t>
            </w:r>
          </w:p>
        </w:tc>
      </w:tr>
      <w:tr w:rsidR="00A3218E" w:rsidRPr="00AC040E" w14:paraId="5B90BEAB" w14:textId="77777777" w:rsidTr="00A40163">
        <w:trPr>
          <w:trHeight w:val="619"/>
        </w:trPr>
        <w:tc>
          <w:tcPr>
            <w:tcW w:w="1091" w:type="dxa"/>
            <w:vMerge w:val="restart"/>
            <w:shd w:val="clear" w:color="auto" w:fill="auto"/>
          </w:tcPr>
          <w:p w14:paraId="22AD140A" w14:textId="76B98078" w:rsidR="00A3218E" w:rsidRPr="00B47DA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УК-9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044FA171" w14:textId="5CEEB948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 w:rsidR="004A2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46EE33" w14:textId="3545E1E1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D6C83" w14:textId="77777777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CB7D" w14:textId="77777777" w:rsidR="00EC0C11" w:rsidRDefault="00EC0C11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688A4" w14:textId="45986210" w:rsidR="00EC0C11" w:rsidRPr="00870337" w:rsidRDefault="00EC0C11" w:rsidP="00EC0C11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4E132CD" w14:textId="1184550E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56" w:type="dxa"/>
            <w:shd w:val="clear" w:color="auto" w:fill="auto"/>
          </w:tcPr>
          <w:p w14:paraId="0B061429" w14:textId="296350A2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особенности построения коммуникаций и основы этических норм</w:t>
            </w:r>
            <w:r w:rsidR="004A2760">
              <w:t>.</w:t>
            </w:r>
            <w:r>
              <w:t xml:space="preserve"> </w:t>
            </w:r>
          </w:p>
          <w:p w14:paraId="6AF88845" w14:textId="11FAC787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</w:t>
            </w:r>
            <w:r>
              <w:t>команду на основе соблюдения этических норм и правил социального взаимодействия</w:t>
            </w:r>
            <w:r w:rsidR="004A2760">
              <w:t>.</w:t>
            </w:r>
          </w:p>
        </w:tc>
      </w:tr>
      <w:tr w:rsidR="00A3218E" w:rsidRPr="00AC040E" w14:paraId="4ACF37F2" w14:textId="77777777" w:rsidTr="00A40163">
        <w:trPr>
          <w:trHeight w:val="617"/>
        </w:trPr>
        <w:tc>
          <w:tcPr>
            <w:tcW w:w="1091" w:type="dxa"/>
            <w:vMerge/>
            <w:shd w:val="clear" w:color="auto" w:fill="auto"/>
          </w:tcPr>
          <w:p w14:paraId="3FE3D933" w14:textId="77777777" w:rsidR="00A3218E" w:rsidRPr="00DC7222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23105A09" w14:textId="77777777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72F6845" w14:textId="7EA163CB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2.Соблюдает этические нормы в межличностном профессиональном общении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7129143B" w14:textId="00D1E4B8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этических норм</w:t>
            </w:r>
            <w:r w:rsidR="004A2760">
              <w:t>.</w:t>
            </w:r>
          </w:p>
          <w:p w14:paraId="455AE34F" w14:textId="50C90417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строить профессиональное общение с учетом соблюдения этических норм</w:t>
            </w:r>
            <w:r w:rsidR="004A2760">
              <w:t>.</w:t>
            </w:r>
          </w:p>
        </w:tc>
      </w:tr>
      <w:tr w:rsidR="00A3218E" w:rsidRPr="00AC040E" w14:paraId="5E345A2C" w14:textId="77777777" w:rsidTr="00A40163">
        <w:trPr>
          <w:trHeight w:val="617"/>
        </w:trPr>
        <w:tc>
          <w:tcPr>
            <w:tcW w:w="1091" w:type="dxa"/>
            <w:vMerge/>
            <w:shd w:val="clear" w:color="auto" w:fill="auto"/>
          </w:tcPr>
          <w:p w14:paraId="0AA22E7C" w14:textId="77777777" w:rsidR="00A3218E" w:rsidRPr="00DC7222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0ADE1049" w14:textId="77777777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D68ADC" w14:textId="3B2897D1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4CEADFD5" w14:textId="6750C603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управления группами и командами</w:t>
            </w:r>
            <w:r w:rsidR="004A2760">
              <w:t>.</w:t>
            </w:r>
          </w:p>
          <w:p w14:paraId="04236DB5" w14:textId="689EF140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</w:t>
            </w:r>
            <w:r>
              <w:t>управлять участниками команды</w:t>
            </w:r>
            <w:r w:rsidR="004A2760">
              <w:t>.</w:t>
            </w:r>
          </w:p>
        </w:tc>
      </w:tr>
      <w:tr w:rsidR="00DA57CD" w:rsidRPr="00AC040E" w14:paraId="4B0D7BBF" w14:textId="77777777" w:rsidTr="00A40163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4A84C4A2" w14:textId="77777777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B47DAE">
              <w:rPr>
                <w:b/>
                <w:bCs/>
              </w:rPr>
              <w:lastRenderedPageBreak/>
              <w:t>УК-10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7607AD00" w14:textId="61B46BEF" w:rsidR="00DA57CD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337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9D94D3" w14:textId="591B1B82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B1F44" w14:textId="7B1A4DF1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85597" w14:textId="0BC2A810" w:rsidR="00416022" w:rsidRPr="00AC040E" w:rsidRDefault="00416022" w:rsidP="00A54DF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785A6C" w14:textId="780C12A4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1. </w:t>
            </w:r>
            <w:r w:rsidRPr="00AD3861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t>.</w:t>
            </w:r>
          </w:p>
        </w:tc>
        <w:tc>
          <w:tcPr>
            <w:tcW w:w="3656" w:type="dxa"/>
            <w:shd w:val="clear" w:color="auto" w:fill="auto"/>
          </w:tcPr>
          <w:p w14:paraId="4D31AF89" w14:textId="1F69973A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каким образом осуществлять поиск научной информации</w:t>
            </w:r>
            <w:r w:rsidR="004A2760">
              <w:t>.</w:t>
            </w:r>
          </w:p>
          <w:p w14:paraId="44CEC2A1" w14:textId="2CACB26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 w:rsidR="004A2760">
              <w:t>.</w:t>
            </w:r>
            <w:r w:rsidRPr="00AC040E">
              <w:t xml:space="preserve"> </w:t>
            </w:r>
          </w:p>
        </w:tc>
      </w:tr>
      <w:tr w:rsidR="00DA57CD" w:rsidRPr="00AC040E" w14:paraId="4E03638E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F511F62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462DDA01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8112550" w14:textId="36031222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2. </w:t>
            </w:r>
            <w:r w:rsidRPr="00AD3861">
              <w:t>Обосновывает сущность происходящего, выявляет закономерности, понимает природу вариабельности</w:t>
            </w:r>
            <w:r>
              <w:t>.</w:t>
            </w:r>
          </w:p>
          <w:p w14:paraId="74D15CCE" w14:textId="77777777" w:rsidR="00DA57CD" w:rsidRPr="00AC040E" w:rsidRDefault="00DA57CD" w:rsidP="00DA57CD">
            <w:pPr>
              <w:suppressAutoHyphens/>
              <w:spacing w:after="0" w:line="240" w:lineRule="auto"/>
            </w:pPr>
          </w:p>
        </w:tc>
        <w:tc>
          <w:tcPr>
            <w:tcW w:w="3656" w:type="dxa"/>
            <w:shd w:val="clear" w:color="auto" w:fill="auto"/>
          </w:tcPr>
          <w:p w14:paraId="1EE23683" w14:textId="6A147B3B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логику научного исследования</w:t>
            </w:r>
            <w:r w:rsidR="004A2760">
              <w:t>.</w:t>
            </w:r>
          </w:p>
          <w:p w14:paraId="6751F3D0" w14:textId="7A9BD2F8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выявлять закономерности </w:t>
            </w:r>
            <w:r>
              <w:t xml:space="preserve">экономических и информационных </w:t>
            </w:r>
            <w:r w:rsidRPr="00AC040E">
              <w:t>процессов и делать выводы</w:t>
            </w:r>
            <w:r w:rsidR="004A2760">
              <w:t>.</w:t>
            </w:r>
          </w:p>
        </w:tc>
      </w:tr>
      <w:tr w:rsidR="00DA57CD" w:rsidRPr="00AC040E" w14:paraId="1E76A2D6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30F1520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24AA64F6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F0006B" w14:textId="390AE1D8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3. </w:t>
            </w:r>
            <w:r w:rsidRPr="00AD3861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AC040E">
              <w:t>.</w:t>
            </w:r>
          </w:p>
        </w:tc>
        <w:tc>
          <w:tcPr>
            <w:tcW w:w="3656" w:type="dxa"/>
            <w:shd w:val="clear" w:color="auto" w:fill="auto"/>
          </w:tcPr>
          <w:p w14:paraId="0D4CD48D" w14:textId="669B52C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признаки классификации объектов</w:t>
            </w:r>
            <w:r w:rsidR="004A2760">
              <w:t>.</w:t>
            </w:r>
          </w:p>
          <w:p w14:paraId="5782EA3B" w14:textId="4762F296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идентифицировать общие и специфичные свойства объектов</w:t>
            </w:r>
            <w:r w:rsidR="004A2760">
              <w:t>.</w:t>
            </w:r>
          </w:p>
          <w:p w14:paraId="5460BE70" w14:textId="77777777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</w:p>
        </w:tc>
      </w:tr>
      <w:tr w:rsidR="00DA57CD" w:rsidRPr="00AC040E" w14:paraId="11865354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8519E8B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7E3C1A2D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2C52ED3" w14:textId="5A6C9D15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4. </w:t>
            </w:r>
            <w:r w:rsidRPr="00AD3861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AC040E">
              <w:t>.</w:t>
            </w:r>
          </w:p>
        </w:tc>
        <w:tc>
          <w:tcPr>
            <w:tcW w:w="3656" w:type="dxa"/>
            <w:shd w:val="clear" w:color="auto" w:fill="auto"/>
          </w:tcPr>
          <w:p w14:paraId="41A245DF" w14:textId="14E0815C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логику научного исследования</w:t>
            </w:r>
            <w:r w:rsidR="004A2760">
              <w:t>.</w:t>
            </w:r>
          </w:p>
          <w:p w14:paraId="265121B1" w14:textId="2245D1B2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уметь</w:t>
            </w:r>
            <w:r w:rsidRPr="00AC040E">
              <w:t xml:space="preserve"> – аргументированно делать собственные выводы по результатам исследования</w:t>
            </w:r>
            <w:r w:rsidR="004A2760">
              <w:t>.</w:t>
            </w:r>
          </w:p>
        </w:tc>
      </w:tr>
      <w:tr w:rsidR="00DA57CD" w:rsidRPr="00AC040E" w14:paraId="25B50C87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3770B1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0EEB1277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B3022BD" w14:textId="5A4D1245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5. </w:t>
            </w:r>
            <w:r w:rsidRPr="00AD3861">
              <w:t>Аргументированно и логично представляет свою точку зрения посредством и на основе системного описания</w:t>
            </w:r>
            <w:r w:rsidRPr="00AC040E">
              <w:t>.</w:t>
            </w:r>
          </w:p>
        </w:tc>
        <w:tc>
          <w:tcPr>
            <w:tcW w:w="3656" w:type="dxa"/>
            <w:shd w:val="clear" w:color="auto" w:fill="auto"/>
          </w:tcPr>
          <w:p w14:paraId="30B19FC0" w14:textId="33F1BB59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принципы и приемы системного описания научной проблемы</w:t>
            </w:r>
            <w:r w:rsidR="004A2760">
              <w:t>.</w:t>
            </w:r>
          </w:p>
          <w:p w14:paraId="294A6297" w14:textId="76D86AA9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аргументированно излагать точку зрения</w:t>
            </w:r>
            <w:r w:rsidR="00144824">
              <w:t>, защищать индивидуальный/коллективный проект</w:t>
            </w:r>
            <w:r w:rsidR="004A2760">
              <w:t>.</w:t>
            </w:r>
          </w:p>
        </w:tc>
      </w:tr>
    </w:tbl>
    <w:p w14:paraId="756BFA38" w14:textId="77777777" w:rsidR="00A40163" w:rsidRPr="00A40163" w:rsidRDefault="00A40163" w:rsidP="004A2760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bookmarkStart w:id="3" w:name="_Toc107412320"/>
    </w:p>
    <w:p w14:paraId="31674F75" w14:textId="21592EFA" w:rsidR="00DC7222" w:rsidRPr="00DC7222" w:rsidRDefault="00515116" w:rsidP="004A2760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Место </w:t>
      </w:r>
      <w:proofErr w:type="gramStart"/>
      <w:r w:rsidR="00D37120">
        <w:rPr>
          <w:rFonts w:ascii="Times New Roman" w:hAnsi="Times New Roman" w:cs="Times New Roman"/>
          <w:sz w:val="28"/>
          <w:szCs w:val="28"/>
        </w:rPr>
        <w:t xml:space="preserve">УНС </w:t>
      </w:r>
      <w:r w:rsidR="00747BF4" w:rsidRPr="00AC04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47BF4" w:rsidRPr="00AC040E">
        <w:rPr>
          <w:rFonts w:ascii="Times New Roman" w:hAnsi="Times New Roman" w:cs="Times New Roman"/>
          <w:sz w:val="28"/>
          <w:szCs w:val="28"/>
        </w:rPr>
        <w:t xml:space="preserve"> структуре образовательной программы</w:t>
      </w:r>
      <w:bookmarkEnd w:id="3"/>
    </w:p>
    <w:p w14:paraId="355F7568" w14:textId="1A0EA1AA" w:rsidR="00837A5F" w:rsidRPr="00AC040E" w:rsidRDefault="00D37120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УНС </w:t>
      </w:r>
      <w:r w:rsidR="00837A5F" w:rsidRPr="00AC040E">
        <w:rPr>
          <w:sz w:val="28"/>
          <w:szCs w:val="28"/>
        </w:rPr>
        <w:t xml:space="preserve"> </w:t>
      </w:r>
      <w:r w:rsidR="00515116">
        <w:rPr>
          <w:sz w:val="28"/>
          <w:szCs w:val="28"/>
        </w:rPr>
        <w:t>является</w:t>
      </w:r>
      <w:proofErr w:type="gramEnd"/>
      <w:r w:rsidR="00515116">
        <w:rPr>
          <w:sz w:val="28"/>
          <w:szCs w:val="28"/>
        </w:rPr>
        <w:t xml:space="preserve"> составной частью НИР, входит в </w:t>
      </w:r>
      <w:r w:rsidR="00837A5F" w:rsidRPr="00AC040E">
        <w:rPr>
          <w:sz w:val="28"/>
          <w:szCs w:val="28"/>
        </w:rPr>
        <w:t>Блок 2.</w:t>
      </w:r>
      <w:r w:rsidR="00BC01EB">
        <w:rPr>
          <w:sz w:val="28"/>
          <w:szCs w:val="28"/>
        </w:rPr>
        <w:t xml:space="preserve">  </w:t>
      </w:r>
      <w:r w:rsidR="00B02B25">
        <w:rPr>
          <w:sz w:val="28"/>
          <w:szCs w:val="28"/>
        </w:rPr>
        <w:t>Практики, в том числе Научно-исследовательская работа (НИР).</w:t>
      </w:r>
    </w:p>
    <w:p w14:paraId="30E4D936" w14:textId="77777777" w:rsidR="00D9113E" w:rsidRPr="00AC040E" w:rsidRDefault="00D9113E" w:rsidP="004A2760">
      <w:pPr>
        <w:suppressAutoHyphens/>
        <w:spacing w:after="0" w:line="240" w:lineRule="auto"/>
        <w:ind w:firstLine="709"/>
        <w:jc w:val="both"/>
        <w:rPr>
          <w:i/>
          <w:iCs/>
          <w:sz w:val="28"/>
          <w:szCs w:val="28"/>
        </w:rPr>
      </w:pPr>
    </w:p>
    <w:p w14:paraId="566DBCB7" w14:textId="38537E68" w:rsidR="00747BF4" w:rsidRPr="00AC040E" w:rsidRDefault="00747BF4" w:rsidP="004A2760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07412321"/>
      <w:r w:rsidRPr="00AC040E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Pr="00AC040E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="00D37120">
        <w:rPr>
          <w:rFonts w:ascii="Times New Roman" w:hAnsi="Times New Roman" w:cs="Times New Roman"/>
          <w:sz w:val="28"/>
          <w:szCs w:val="28"/>
        </w:rPr>
        <w:t xml:space="preserve">УНС </w:t>
      </w:r>
      <w:r w:rsidRPr="00AC04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C040E">
        <w:rPr>
          <w:rFonts w:ascii="Times New Roman" w:hAnsi="Times New Roman" w:cs="Times New Roman"/>
          <w:sz w:val="28"/>
          <w:szCs w:val="28"/>
        </w:rPr>
        <w:t xml:space="preserve"> зачетных единицах и в академических часах с выделением </w:t>
      </w:r>
      <w:r w:rsidRPr="00AC040E">
        <w:rPr>
          <w:rFonts w:ascii="Times New Roman" w:hAnsi="Times New Roman" w:cs="Times New Roman"/>
          <w:sz w:val="28"/>
          <w:szCs w:val="28"/>
        </w:rPr>
        <w:lastRenderedPageBreak/>
        <w:t>объема аудиторной и самостоятельной работы</w:t>
      </w:r>
      <w:bookmarkEnd w:id="4"/>
      <w:bookmarkEnd w:id="5"/>
    </w:p>
    <w:p w14:paraId="06B12E58" w14:textId="77777777" w:rsidR="003A3204" w:rsidRPr="00AC040E" w:rsidRDefault="003A3204" w:rsidP="004A2760">
      <w:pPr>
        <w:suppressAutoHyphens/>
        <w:spacing w:after="0" w:line="240" w:lineRule="auto"/>
        <w:jc w:val="both"/>
      </w:pPr>
    </w:p>
    <w:p w14:paraId="1226810E" w14:textId="77777777" w:rsidR="004A2760" w:rsidRDefault="00D9113E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 w:rsidRPr="00AC040E">
        <w:rPr>
          <w:b/>
          <w:sz w:val="28"/>
          <w:szCs w:val="28"/>
          <w:lang w:eastAsia="ru-RU"/>
        </w:rPr>
        <w:t>Направление подготовки: 38.03.0</w:t>
      </w:r>
      <w:r w:rsidR="00B47DAE">
        <w:rPr>
          <w:b/>
          <w:sz w:val="28"/>
          <w:szCs w:val="28"/>
          <w:lang w:eastAsia="ru-RU"/>
        </w:rPr>
        <w:t>5</w:t>
      </w:r>
      <w:r w:rsidRPr="00AC040E">
        <w:rPr>
          <w:b/>
          <w:sz w:val="28"/>
          <w:szCs w:val="28"/>
          <w:lang w:eastAsia="ru-RU"/>
        </w:rPr>
        <w:t xml:space="preserve"> «</w:t>
      </w:r>
      <w:r w:rsidR="00B47DAE">
        <w:rPr>
          <w:b/>
          <w:sz w:val="28"/>
          <w:szCs w:val="28"/>
          <w:lang w:eastAsia="ru-RU"/>
        </w:rPr>
        <w:t>Бизнес-информатика</w:t>
      </w:r>
      <w:r w:rsidRPr="00AC040E">
        <w:rPr>
          <w:b/>
          <w:sz w:val="28"/>
          <w:szCs w:val="28"/>
          <w:lang w:eastAsia="ru-RU"/>
        </w:rPr>
        <w:t xml:space="preserve">», </w:t>
      </w:r>
    </w:p>
    <w:p w14:paraId="5A2D5ED5" w14:textId="77777777" w:rsidR="004A2760" w:rsidRDefault="00874BF9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образовательная программа </w:t>
      </w:r>
    </w:p>
    <w:p w14:paraId="4F9F0E9F" w14:textId="0CCAC67D" w:rsidR="00625BC6" w:rsidRPr="00625BC6" w:rsidRDefault="00874BF9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</w:rPr>
      </w:pPr>
      <w:r w:rsidRPr="00625BC6">
        <w:rPr>
          <w:b/>
          <w:sz w:val="28"/>
          <w:szCs w:val="28"/>
          <w:lang w:eastAsia="ru-RU"/>
        </w:rPr>
        <w:t>«</w:t>
      </w:r>
      <w:r w:rsidR="00625BC6" w:rsidRPr="00625BC6">
        <w:rPr>
          <w:b/>
          <w:sz w:val="28"/>
          <w:szCs w:val="28"/>
        </w:rPr>
        <w:t>Цифровая трансформация управления бизнесом»</w:t>
      </w:r>
    </w:p>
    <w:p w14:paraId="2B0BC987" w14:textId="5B0F7AEA" w:rsidR="008E2E22" w:rsidRPr="00625BC6" w:rsidRDefault="00625BC6" w:rsidP="004A2760">
      <w:pPr>
        <w:suppressAutoHyphens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625BC6">
        <w:rPr>
          <w:b/>
          <w:bCs/>
          <w:sz w:val="28"/>
          <w:szCs w:val="28"/>
          <w:lang w:eastAsia="ru-RU"/>
        </w:rPr>
        <w:t>Профили: «ИТ-менеджмент в бизнесе», «Технологии цифровых бизнес-моделей»</w:t>
      </w:r>
    </w:p>
    <w:p w14:paraId="04A908F6" w14:textId="09B7E501" w:rsidR="0089197E" w:rsidRDefault="0089197E" w:rsidP="004A2760">
      <w:pPr>
        <w:spacing w:after="0" w:line="24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7E3F093F" w14:textId="4F96904A" w:rsidR="00D9113E" w:rsidRPr="00EB76C9" w:rsidRDefault="00D9113E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EB76C9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5352A17C" w14:textId="517AC2E2" w:rsidR="00D9113E" w:rsidRDefault="00D9113E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Вид промежуточной аттестации – зачет</w:t>
      </w:r>
      <w:r w:rsidRPr="00AC040E">
        <w:t xml:space="preserve"> (</w:t>
      </w:r>
      <w:r w:rsidRPr="00AC040E">
        <w:rPr>
          <w:sz w:val="28"/>
          <w:szCs w:val="28"/>
          <w:lang w:eastAsia="ru-RU"/>
        </w:rPr>
        <w:t>2, 4</w:t>
      </w:r>
      <w:r w:rsidR="008E2E22" w:rsidRPr="00AC040E">
        <w:rPr>
          <w:sz w:val="28"/>
          <w:szCs w:val="28"/>
          <w:lang w:eastAsia="ru-RU"/>
        </w:rPr>
        <w:t>, 6</w:t>
      </w:r>
      <w:r w:rsidRPr="00AC040E">
        <w:rPr>
          <w:sz w:val="28"/>
          <w:szCs w:val="28"/>
          <w:lang w:eastAsia="ru-RU"/>
        </w:rPr>
        <w:t xml:space="preserve"> семестры)</w:t>
      </w:r>
      <w:r w:rsidR="00EB76C9">
        <w:rPr>
          <w:sz w:val="28"/>
          <w:szCs w:val="28"/>
          <w:lang w:eastAsia="ru-RU"/>
        </w:rPr>
        <w:t>.</w:t>
      </w:r>
    </w:p>
    <w:p w14:paraId="50052809" w14:textId="06862C23" w:rsidR="003B47B3" w:rsidRPr="00F2611F" w:rsidRDefault="003B47B3" w:rsidP="003B47B3">
      <w:pPr>
        <w:suppressAutoHyphens/>
        <w:spacing w:after="0" w:line="240" w:lineRule="auto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6D932A98" w14:textId="77777777" w:rsidR="003B47B3" w:rsidRPr="00AC040E" w:rsidRDefault="003B47B3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556"/>
      </w:tblGrid>
      <w:tr w:rsidR="00D9113E" w:rsidRPr="00AC040E" w14:paraId="77BF3F2A" w14:textId="77777777" w:rsidTr="003B47B3">
        <w:trPr>
          <w:trHeight w:val="380"/>
          <w:jc w:val="center"/>
        </w:trPr>
        <w:tc>
          <w:tcPr>
            <w:tcW w:w="3710" w:type="dxa"/>
          </w:tcPr>
          <w:p w14:paraId="2409E59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2AB9C0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3079A4A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1 год </w:t>
            </w:r>
          </w:p>
          <w:p w14:paraId="45B6DE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136F8D0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2 год </w:t>
            </w:r>
          </w:p>
          <w:p w14:paraId="39821604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556" w:type="dxa"/>
          </w:tcPr>
          <w:p w14:paraId="4E93747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3 год </w:t>
            </w:r>
          </w:p>
          <w:p w14:paraId="09E6D67D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D9113E" w:rsidRPr="00AC040E" w14:paraId="483AFF0B" w14:textId="77777777" w:rsidTr="003B47B3">
        <w:trPr>
          <w:trHeight w:val="194"/>
          <w:jc w:val="center"/>
        </w:trPr>
        <w:tc>
          <w:tcPr>
            <w:tcW w:w="3710" w:type="dxa"/>
          </w:tcPr>
          <w:p w14:paraId="7EE73294" w14:textId="66563270" w:rsidR="00D9113E" w:rsidRPr="00AC040E" w:rsidRDefault="00D9113E" w:rsidP="00D3712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Общая трудоёмкость </w:t>
            </w:r>
            <w:r w:rsidR="00D37120">
              <w:rPr>
                <w:b/>
                <w:bCs/>
              </w:rPr>
              <w:t>УНС</w:t>
            </w:r>
          </w:p>
        </w:tc>
        <w:tc>
          <w:tcPr>
            <w:tcW w:w="1276" w:type="dxa"/>
            <w:vAlign w:val="center"/>
          </w:tcPr>
          <w:p w14:paraId="068C4F94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1484" w:type="dxa"/>
            <w:vAlign w:val="center"/>
          </w:tcPr>
          <w:p w14:paraId="4FD5A5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325" w:type="dxa"/>
            <w:vAlign w:val="center"/>
          </w:tcPr>
          <w:p w14:paraId="523442B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556" w:type="dxa"/>
            <w:vAlign w:val="center"/>
          </w:tcPr>
          <w:p w14:paraId="39F006A0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</w:tr>
      <w:tr w:rsidR="00D9113E" w:rsidRPr="00AC040E" w14:paraId="4458A358" w14:textId="77777777" w:rsidTr="003B47B3">
        <w:trPr>
          <w:trHeight w:val="461"/>
          <w:jc w:val="center"/>
        </w:trPr>
        <w:tc>
          <w:tcPr>
            <w:tcW w:w="3710" w:type="dxa"/>
          </w:tcPr>
          <w:p w14:paraId="1A571773" w14:textId="26C5D934" w:rsidR="00D9113E" w:rsidRPr="003D46DF" w:rsidRDefault="0094052D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3D46DF">
              <w:rPr>
                <w:b/>
                <w:bCs/>
              </w:rPr>
              <w:t>Контактная работа-</w:t>
            </w:r>
            <w:r w:rsidR="00D9113E" w:rsidRPr="003D46DF">
              <w:rPr>
                <w:b/>
                <w:bCs/>
              </w:rPr>
              <w:t>Аудиторные занятия (</w:t>
            </w:r>
            <w:r w:rsidR="00022726" w:rsidRPr="003D46DF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3D46DF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1A2B511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30</w:t>
            </w:r>
          </w:p>
        </w:tc>
        <w:tc>
          <w:tcPr>
            <w:tcW w:w="1484" w:type="dxa"/>
            <w:vAlign w:val="center"/>
          </w:tcPr>
          <w:p w14:paraId="0AD2058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325" w:type="dxa"/>
            <w:vAlign w:val="center"/>
          </w:tcPr>
          <w:p w14:paraId="362A7AF6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556" w:type="dxa"/>
            <w:vAlign w:val="center"/>
          </w:tcPr>
          <w:p w14:paraId="16BBF9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</w:tr>
      <w:tr w:rsidR="00D9113E" w:rsidRPr="00AC040E" w14:paraId="2CB9160F" w14:textId="77777777" w:rsidTr="003B47B3">
        <w:trPr>
          <w:jc w:val="center"/>
        </w:trPr>
        <w:tc>
          <w:tcPr>
            <w:tcW w:w="3710" w:type="dxa"/>
          </w:tcPr>
          <w:p w14:paraId="177F37AB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068766A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12</w:t>
            </w:r>
          </w:p>
        </w:tc>
        <w:tc>
          <w:tcPr>
            <w:tcW w:w="1484" w:type="dxa"/>
            <w:vAlign w:val="center"/>
          </w:tcPr>
          <w:p w14:paraId="1379CBB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325" w:type="dxa"/>
            <w:vAlign w:val="center"/>
          </w:tcPr>
          <w:p w14:paraId="4289FEE8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556" w:type="dxa"/>
            <w:vAlign w:val="center"/>
          </w:tcPr>
          <w:p w14:paraId="4304DDA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</w:tr>
      <w:tr w:rsidR="00D9113E" w:rsidRPr="00AC040E" w14:paraId="2AF85D90" w14:textId="77777777" w:rsidTr="003B47B3">
        <w:trPr>
          <w:jc w:val="center"/>
        </w:trPr>
        <w:tc>
          <w:tcPr>
            <w:tcW w:w="3710" w:type="dxa"/>
          </w:tcPr>
          <w:p w14:paraId="538FF99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567F6C4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18</w:t>
            </w:r>
          </w:p>
        </w:tc>
        <w:tc>
          <w:tcPr>
            <w:tcW w:w="1484" w:type="dxa"/>
            <w:vAlign w:val="center"/>
          </w:tcPr>
          <w:p w14:paraId="1072AB4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325" w:type="dxa"/>
            <w:vAlign w:val="center"/>
          </w:tcPr>
          <w:p w14:paraId="1A216FC1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556" w:type="dxa"/>
            <w:vAlign w:val="center"/>
          </w:tcPr>
          <w:p w14:paraId="0FC8F1F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</w:tr>
      <w:tr w:rsidR="00D9113E" w:rsidRPr="00AC040E" w14:paraId="4A510527" w14:textId="77777777" w:rsidTr="003B47B3">
        <w:trPr>
          <w:jc w:val="center"/>
        </w:trPr>
        <w:tc>
          <w:tcPr>
            <w:tcW w:w="3710" w:type="dxa"/>
          </w:tcPr>
          <w:p w14:paraId="152A314F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  <w:i/>
                <w:iCs/>
              </w:rPr>
            </w:pPr>
            <w:r w:rsidRPr="00AC040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0EB26EE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78</w:t>
            </w:r>
          </w:p>
        </w:tc>
        <w:tc>
          <w:tcPr>
            <w:tcW w:w="1484" w:type="dxa"/>
            <w:vAlign w:val="center"/>
          </w:tcPr>
          <w:p w14:paraId="6E56620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325" w:type="dxa"/>
            <w:vAlign w:val="center"/>
          </w:tcPr>
          <w:p w14:paraId="02FB578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556" w:type="dxa"/>
            <w:vAlign w:val="center"/>
          </w:tcPr>
          <w:p w14:paraId="7F5A67E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</w:tr>
      <w:tr w:rsidR="00D9113E" w:rsidRPr="00AC040E" w14:paraId="55FDD345" w14:textId="77777777" w:rsidTr="003B47B3">
        <w:trPr>
          <w:trHeight w:val="411"/>
          <w:jc w:val="center"/>
        </w:trPr>
        <w:tc>
          <w:tcPr>
            <w:tcW w:w="3710" w:type="dxa"/>
          </w:tcPr>
          <w:p w14:paraId="213F79D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</w:pPr>
            <w:r w:rsidRPr="00AC040E">
              <w:t>Вид промежуточной аттестации</w:t>
            </w:r>
          </w:p>
        </w:tc>
        <w:tc>
          <w:tcPr>
            <w:tcW w:w="1276" w:type="dxa"/>
          </w:tcPr>
          <w:p w14:paraId="1B33052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0F5A6CC9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  <w:tc>
          <w:tcPr>
            <w:tcW w:w="1325" w:type="dxa"/>
          </w:tcPr>
          <w:p w14:paraId="1B0C21E7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  <w:tc>
          <w:tcPr>
            <w:tcW w:w="1556" w:type="dxa"/>
          </w:tcPr>
          <w:p w14:paraId="3B7D6E50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</w:tr>
    </w:tbl>
    <w:p w14:paraId="3F6ADED6" w14:textId="0E3A35E7" w:rsidR="0089197E" w:rsidRDefault="0089197E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</w:p>
    <w:p w14:paraId="3B1B21F4" w14:textId="77777777" w:rsidR="00AD568E" w:rsidRPr="00AC040E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07412322"/>
      <w:r w:rsidRPr="00AC040E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6"/>
    </w:p>
    <w:p w14:paraId="1AF25559" w14:textId="77777777" w:rsidR="00AD568E" w:rsidRPr="004A2760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7" w:name="_Toc107412323"/>
      <w:r w:rsidRPr="004A2760">
        <w:rPr>
          <w:rFonts w:ascii="Times New Roman" w:hAnsi="Times New Roman" w:cs="Times New Roman"/>
          <w:i/>
          <w:sz w:val="28"/>
          <w:szCs w:val="28"/>
        </w:rPr>
        <w:t>4.1. Содержание НИР 1 курс</w:t>
      </w:r>
      <w:bookmarkEnd w:id="7"/>
    </w:p>
    <w:p w14:paraId="5DC10AA7" w14:textId="1D98C8CC" w:rsidR="00311778" w:rsidRDefault="00311778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Лекции:</w:t>
      </w:r>
    </w:p>
    <w:p w14:paraId="14EFDBB1" w14:textId="2A1BDD03" w:rsidR="00130D62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1: Роль научных исследований в решении прикладных задач </w:t>
      </w:r>
      <w:r w:rsidR="008B022F">
        <w:rPr>
          <w:b/>
          <w:bCs/>
          <w:sz w:val="28"/>
          <w:szCs w:val="28"/>
        </w:rPr>
        <w:t>бизнес-информатики</w:t>
      </w:r>
    </w:p>
    <w:p w14:paraId="56A06ECD" w14:textId="77777777" w:rsidR="008B022F" w:rsidRPr="00AC040E" w:rsidRDefault="00130D62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общества. Приращение научного знания. Взаимодействие науки и бизнеса. </w:t>
      </w:r>
      <w:r w:rsidR="008B022F" w:rsidRPr="00AC040E">
        <w:rPr>
          <w:sz w:val="28"/>
          <w:szCs w:val="28"/>
        </w:rPr>
        <w:t>Научные исследования. Ключевые характеристики научного исследования (формирование научной гипотезы; характеристики объекта и предмета исследования; выявление новых факторов и продуцирование идей для решения проблемы).</w:t>
      </w:r>
    </w:p>
    <w:p w14:paraId="689244EF" w14:textId="6E4B17BE" w:rsidR="00130D62" w:rsidRPr="008B022F" w:rsidRDefault="008B022F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Процесс научного исследования. Выявление степени разработанности проблем. Научная дискуссия. Аргументация предположений и предложений. </w:t>
      </w:r>
      <w:r w:rsidR="00DE08C2">
        <w:rPr>
          <w:sz w:val="28"/>
          <w:szCs w:val="28"/>
        </w:rPr>
        <w:t>Теоретическая и п</w:t>
      </w:r>
      <w:r w:rsidRPr="00AC040E">
        <w:rPr>
          <w:sz w:val="28"/>
          <w:szCs w:val="28"/>
        </w:rPr>
        <w:t>рактическая значимость научных исследований</w:t>
      </w:r>
      <w:r w:rsidR="003F526C">
        <w:rPr>
          <w:sz w:val="28"/>
          <w:szCs w:val="28"/>
        </w:rPr>
        <w:t>.</w:t>
      </w:r>
    </w:p>
    <w:p w14:paraId="3FDC77A4" w14:textId="36F7811F" w:rsidR="008B022F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2:</w:t>
      </w:r>
      <w:r w:rsidR="008B022F" w:rsidRPr="008B022F">
        <w:rPr>
          <w:b/>
          <w:bCs/>
          <w:sz w:val="28"/>
          <w:szCs w:val="28"/>
        </w:rPr>
        <w:t xml:space="preserve"> Проектная деятельность как возможность реализации научных результатов.</w:t>
      </w:r>
    </w:p>
    <w:p w14:paraId="0D153A66" w14:textId="19B6F134" w:rsidR="008B022F" w:rsidRPr="008B022F" w:rsidRDefault="008B022F" w:rsidP="004A2760">
      <w:pPr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8B022F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проектной методологии. Этапы выполнения проекта и их содержание. Командная работа как способ выполнения сроков реализации проекта. Распределение ролей. Баланс ресурсов и задач.</w:t>
      </w:r>
      <w:r w:rsidR="00DE08C2">
        <w:rPr>
          <w:sz w:val="28"/>
          <w:szCs w:val="28"/>
        </w:rPr>
        <w:t xml:space="preserve"> Представление результатов проекта. </w:t>
      </w:r>
      <w:proofErr w:type="spellStart"/>
      <w:r w:rsidR="00DE08C2">
        <w:rPr>
          <w:sz w:val="28"/>
          <w:szCs w:val="28"/>
        </w:rPr>
        <w:t>Стартапы</w:t>
      </w:r>
      <w:proofErr w:type="spellEnd"/>
      <w:r w:rsidR="00DE08C2">
        <w:rPr>
          <w:sz w:val="28"/>
          <w:szCs w:val="28"/>
        </w:rPr>
        <w:t xml:space="preserve"> и монетизация научных результатов.</w:t>
      </w:r>
    </w:p>
    <w:p w14:paraId="62F74935" w14:textId="6FE25E74" w:rsidR="00130D62" w:rsidRDefault="00DE08C2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Практические занятия</w:t>
      </w:r>
      <w:r w:rsidR="00130D62">
        <w:rPr>
          <w:b/>
          <w:bCs/>
          <w:sz w:val="28"/>
          <w:szCs w:val="28"/>
        </w:rPr>
        <w:t>:</w:t>
      </w:r>
    </w:p>
    <w:p w14:paraId="5A4E6D11" w14:textId="64AB0D12" w:rsidR="00DE08C2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493B5A">
        <w:rPr>
          <w:sz w:val="28"/>
          <w:szCs w:val="28"/>
        </w:rPr>
        <w:t xml:space="preserve">Обсуждение </w:t>
      </w:r>
      <w:r>
        <w:rPr>
          <w:sz w:val="28"/>
          <w:szCs w:val="28"/>
        </w:rPr>
        <w:t xml:space="preserve">современных проблем в сфере внедрения и управления информационными системами и технологиями. Знакомство с особенностями рынка ИС/ИТ. Проведение исследование рынка ИТ по различным профилям. </w:t>
      </w:r>
    </w:p>
    <w:p w14:paraId="45ED8EE6" w14:textId="0904D708" w:rsidR="00493B5A" w:rsidRPr="00493B5A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Интервью как способ получения информации по исследуемой проблеме. Проведении и обработка серий интервью с практиками ИТ-отрасли России для подготовки мини-проектов.</w:t>
      </w:r>
    </w:p>
    <w:p w14:paraId="7C70D615" w14:textId="7F97714C" w:rsidR="00DE08C2" w:rsidRPr="004A2760" w:rsidRDefault="00DE08C2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8" w:name="_Toc107412324"/>
      <w:r w:rsidRPr="004A2760">
        <w:rPr>
          <w:rFonts w:ascii="Times New Roman" w:hAnsi="Times New Roman" w:cs="Times New Roman"/>
          <w:i/>
          <w:sz w:val="28"/>
          <w:szCs w:val="28"/>
        </w:rPr>
        <w:t>4.2. Содержание НИР 2 курс</w:t>
      </w:r>
      <w:bookmarkEnd w:id="8"/>
    </w:p>
    <w:p w14:paraId="51C281E8" w14:textId="0533B43A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3</w:t>
      </w:r>
      <w:r w:rsidRPr="00AC040E">
        <w:rPr>
          <w:b/>
          <w:bCs/>
          <w:sz w:val="28"/>
          <w:szCs w:val="28"/>
        </w:rPr>
        <w:t xml:space="preserve">. </w:t>
      </w:r>
      <w:r w:rsidR="003F526C">
        <w:rPr>
          <w:b/>
          <w:bCs/>
          <w:sz w:val="28"/>
          <w:szCs w:val="28"/>
        </w:rPr>
        <w:t>Проведение н</w:t>
      </w:r>
      <w:r w:rsidRPr="00AC040E">
        <w:rPr>
          <w:b/>
          <w:bCs/>
          <w:sz w:val="28"/>
          <w:szCs w:val="28"/>
        </w:rPr>
        <w:t>аучны</w:t>
      </w:r>
      <w:r w:rsidR="003F526C">
        <w:rPr>
          <w:b/>
          <w:bCs/>
          <w:sz w:val="28"/>
          <w:szCs w:val="28"/>
        </w:rPr>
        <w:t>х</w:t>
      </w:r>
      <w:r w:rsidRPr="00AC040E">
        <w:rPr>
          <w:b/>
          <w:bCs/>
          <w:sz w:val="28"/>
          <w:szCs w:val="28"/>
        </w:rPr>
        <w:t xml:space="preserve"> исследовани</w:t>
      </w:r>
      <w:r w:rsidR="003F526C">
        <w:rPr>
          <w:b/>
          <w:bCs/>
          <w:sz w:val="28"/>
          <w:szCs w:val="28"/>
        </w:rPr>
        <w:t>й.</w:t>
      </w:r>
      <w:r w:rsidRPr="00AC040E">
        <w:rPr>
          <w:b/>
          <w:bCs/>
          <w:sz w:val="28"/>
          <w:szCs w:val="28"/>
        </w:rPr>
        <w:t xml:space="preserve"> </w:t>
      </w:r>
    </w:p>
    <w:p w14:paraId="2EDC6DE1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5970282E" w14:textId="774F0942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Методы научного исследования: теоретические и эмпирические. </w:t>
      </w:r>
    </w:p>
    <w:p w14:paraId="3DF40294" w14:textId="6417571C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4</w:t>
      </w:r>
      <w:r w:rsidRPr="00AC040E">
        <w:rPr>
          <w:b/>
          <w:bCs/>
          <w:sz w:val="28"/>
          <w:szCs w:val="28"/>
        </w:rPr>
        <w:t xml:space="preserve">. Информационное обеспечение научного исследования </w:t>
      </w:r>
    </w:p>
    <w:p w14:paraId="5513AA00" w14:textId="4839C701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Научные статьи, монографии, диссертации, электронные научные журналы, материалы научных конференций. </w:t>
      </w:r>
    </w:p>
    <w:p w14:paraId="6E6DB1B7" w14:textId="35E75B1A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Подбор научной литературы. </w:t>
      </w:r>
      <w:r w:rsidR="004F4782" w:rsidRPr="00AC040E">
        <w:rPr>
          <w:sz w:val="28"/>
          <w:szCs w:val="28"/>
          <w:lang w:eastAsia="ru-RU"/>
        </w:rPr>
        <w:t xml:space="preserve">Информационные базы научных публикаций. </w:t>
      </w:r>
      <w:r w:rsidR="008E7BFA">
        <w:rPr>
          <w:sz w:val="28"/>
          <w:szCs w:val="28"/>
          <w:lang w:eastAsia="ru-RU"/>
        </w:rPr>
        <w:t xml:space="preserve">Электронные библиотеки. БИК </w:t>
      </w:r>
      <w:proofErr w:type="spellStart"/>
      <w:r w:rsidR="008E7BFA">
        <w:rPr>
          <w:sz w:val="28"/>
          <w:szCs w:val="28"/>
          <w:lang w:eastAsia="ru-RU"/>
        </w:rPr>
        <w:t>Финуниверситета</w:t>
      </w:r>
      <w:proofErr w:type="spellEnd"/>
      <w:r w:rsidR="008E7BFA">
        <w:rPr>
          <w:sz w:val="28"/>
          <w:szCs w:val="28"/>
          <w:lang w:eastAsia="ru-RU"/>
        </w:rPr>
        <w:t xml:space="preserve">. Доступ к зарубежным электронным библиотекам. </w:t>
      </w:r>
      <w:proofErr w:type="gramStart"/>
      <w:r w:rsidRPr="00AC040E">
        <w:rPr>
          <w:sz w:val="28"/>
          <w:szCs w:val="28"/>
          <w:lang w:eastAsia="ru-RU"/>
        </w:rPr>
        <w:t>Поиск по ключевым словам</w:t>
      </w:r>
      <w:proofErr w:type="gramEnd"/>
      <w:r w:rsidR="008E7BFA">
        <w:rPr>
          <w:sz w:val="28"/>
          <w:szCs w:val="28"/>
          <w:lang w:eastAsia="ru-RU"/>
        </w:rPr>
        <w:t xml:space="preserve"> в сети интернет</w:t>
      </w:r>
      <w:r w:rsidRPr="00AC040E">
        <w:rPr>
          <w:sz w:val="28"/>
          <w:szCs w:val="28"/>
          <w:lang w:eastAsia="ru-RU"/>
        </w:rPr>
        <w:t xml:space="preserve">. Поиск по ссылкам. Поиск информации в базах данных: </w:t>
      </w:r>
      <w:proofErr w:type="spellStart"/>
      <w:r w:rsidRPr="00AC040E">
        <w:rPr>
          <w:sz w:val="28"/>
          <w:szCs w:val="28"/>
          <w:lang w:eastAsia="ru-RU"/>
        </w:rPr>
        <w:t>Bloomberg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Tom</w:t>
      </w:r>
      <w:proofErr w:type="spellEnd"/>
      <w:r w:rsidR="00F77C1E">
        <w:rPr>
          <w:sz w:val="28"/>
          <w:szCs w:val="28"/>
          <w:lang w:val="en-GB" w:eastAsia="ru-RU"/>
        </w:rPr>
        <w:t>p</w:t>
      </w:r>
      <w:proofErr w:type="spellStart"/>
      <w:r w:rsidRPr="00AC040E">
        <w:rPr>
          <w:sz w:val="28"/>
          <w:szCs w:val="28"/>
          <w:lang w:eastAsia="ru-RU"/>
        </w:rPr>
        <w:t>son</w:t>
      </w:r>
      <w:proofErr w:type="spellEnd"/>
      <w:r w:rsidRPr="00AC040E">
        <w:rPr>
          <w:sz w:val="28"/>
          <w:szCs w:val="28"/>
          <w:lang w:eastAsia="ru-RU"/>
        </w:rPr>
        <w:t xml:space="preserve"> </w:t>
      </w:r>
      <w:proofErr w:type="spellStart"/>
      <w:r w:rsidRPr="00AC040E">
        <w:rPr>
          <w:sz w:val="28"/>
          <w:szCs w:val="28"/>
          <w:lang w:eastAsia="ru-RU"/>
        </w:rPr>
        <w:t>Re</w:t>
      </w:r>
      <w:proofErr w:type="spellEnd"/>
      <w:r w:rsidR="00F77C1E">
        <w:rPr>
          <w:sz w:val="28"/>
          <w:szCs w:val="28"/>
          <w:lang w:val="en-GB" w:eastAsia="ru-RU"/>
        </w:rPr>
        <w:t>u</w:t>
      </w:r>
      <w:proofErr w:type="spellStart"/>
      <w:r w:rsidRPr="00AC040E">
        <w:rPr>
          <w:sz w:val="28"/>
          <w:szCs w:val="28"/>
          <w:lang w:eastAsia="ru-RU"/>
        </w:rPr>
        <w:t>ter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Спарк</w:t>
      </w:r>
      <w:proofErr w:type="spellEnd"/>
      <w:r w:rsidRPr="00AC040E">
        <w:rPr>
          <w:sz w:val="28"/>
          <w:szCs w:val="28"/>
          <w:lang w:eastAsia="ru-RU"/>
        </w:rPr>
        <w:t xml:space="preserve"> и др. </w:t>
      </w:r>
      <w:r w:rsidR="008E7BFA">
        <w:rPr>
          <w:sz w:val="28"/>
          <w:szCs w:val="28"/>
          <w:lang w:eastAsia="ru-RU"/>
        </w:rPr>
        <w:t>и</w:t>
      </w:r>
      <w:r w:rsidRPr="00AC040E">
        <w:rPr>
          <w:sz w:val="28"/>
          <w:szCs w:val="28"/>
          <w:lang w:eastAsia="ru-RU"/>
        </w:rPr>
        <w:t>нформационные ресурсы Финансового университета.</w:t>
      </w:r>
    </w:p>
    <w:p w14:paraId="0147B305" w14:textId="51F6A1D0" w:rsidR="007C00AF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Этические основы работы с информацией. Нормативное регулирование </w:t>
      </w:r>
      <w:r w:rsidR="004F4782" w:rsidRPr="00AC040E">
        <w:rPr>
          <w:sz w:val="28"/>
          <w:szCs w:val="28"/>
          <w:lang w:eastAsia="ru-RU"/>
        </w:rPr>
        <w:t>уровня самостоятельности проведения исследования</w:t>
      </w:r>
      <w:r w:rsidRPr="00AC040E">
        <w:rPr>
          <w:sz w:val="28"/>
          <w:szCs w:val="28"/>
          <w:lang w:eastAsia="ru-RU"/>
        </w:rPr>
        <w:t xml:space="preserve"> в Фин</w:t>
      </w:r>
      <w:r w:rsidR="004F4782" w:rsidRPr="00AC040E">
        <w:rPr>
          <w:sz w:val="28"/>
          <w:szCs w:val="28"/>
          <w:lang w:eastAsia="ru-RU"/>
        </w:rPr>
        <w:t xml:space="preserve">ансовом </w:t>
      </w:r>
      <w:r w:rsidRPr="00AC040E">
        <w:rPr>
          <w:sz w:val="28"/>
          <w:szCs w:val="28"/>
          <w:lang w:eastAsia="ru-RU"/>
        </w:rPr>
        <w:t xml:space="preserve">университете. </w:t>
      </w:r>
    </w:p>
    <w:p w14:paraId="0C8FDF11" w14:textId="77777777" w:rsidR="00493B5A" w:rsidRDefault="00493B5A" w:rsidP="004A2760">
      <w:pPr>
        <w:suppressAutoHyphens/>
        <w:spacing w:after="0" w:line="24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Практические занятия.</w:t>
      </w:r>
      <w:r w:rsidR="00311778" w:rsidRPr="00AC040E">
        <w:rPr>
          <w:b/>
          <w:sz w:val="28"/>
          <w:szCs w:val="28"/>
          <w:lang w:eastAsia="ru-RU"/>
        </w:rPr>
        <w:t xml:space="preserve"> </w:t>
      </w:r>
    </w:p>
    <w:p w14:paraId="170D9360" w14:textId="2B934B45" w:rsidR="002605EC" w:rsidRPr="00716B00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Компании и организации, работающие на российском и мировом рынка</w:t>
      </w:r>
      <w:r w:rsidR="00BC01EB">
        <w:rPr>
          <w:bCs/>
          <w:sz w:val="28"/>
          <w:szCs w:val="28"/>
          <w:lang w:eastAsia="ru-RU"/>
        </w:rPr>
        <w:t>х</w:t>
      </w:r>
      <w:r>
        <w:rPr>
          <w:bCs/>
          <w:sz w:val="28"/>
          <w:szCs w:val="28"/>
          <w:lang w:eastAsia="ru-RU"/>
        </w:rPr>
        <w:t xml:space="preserve"> ИТ: </w:t>
      </w:r>
      <w:proofErr w:type="spellStart"/>
      <w:r>
        <w:rPr>
          <w:bCs/>
          <w:sz w:val="28"/>
          <w:szCs w:val="28"/>
          <w:lang w:eastAsia="ru-RU"/>
        </w:rPr>
        <w:t>вендоры</w:t>
      </w:r>
      <w:proofErr w:type="spellEnd"/>
      <w:r>
        <w:rPr>
          <w:bCs/>
          <w:sz w:val="28"/>
          <w:szCs w:val="28"/>
          <w:lang w:eastAsia="ru-RU"/>
        </w:rPr>
        <w:t xml:space="preserve">, интеграторы и консультанты. </w:t>
      </w:r>
      <w:r w:rsidR="002605EC" w:rsidRPr="00493B5A">
        <w:rPr>
          <w:bCs/>
          <w:sz w:val="28"/>
          <w:szCs w:val="28"/>
          <w:lang w:eastAsia="ru-RU"/>
        </w:rPr>
        <w:t>Использование информационных баз для оценки состояния компаний ИТ-рынка</w:t>
      </w:r>
      <w:r w:rsidR="00493B5A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AC040E">
        <w:rPr>
          <w:sz w:val="28"/>
          <w:szCs w:val="28"/>
          <w:lang w:eastAsia="ru-RU"/>
        </w:rPr>
        <w:t xml:space="preserve">Поиск информации в базах данных: </w:t>
      </w:r>
      <w:proofErr w:type="spellStart"/>
      <w:r w:rsidRPr="00AC040E">
        <w:rPr>
          <w:sz w:val="28"/>
          <w:szCs w:val="28"/>
          <w:lang w:eastAsia="ru-RU"/>
        </w:rPr>
        <w:t>Bloomberg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Tom</w:t>
      </w:r>
      <w:proofErr w:type="spellEnd"/>
      <w:r>
        <w:rPr>
          <w:sz w:val="28"/>
          <w:szCs w:val="28"/>
          <w:lang w:val="en-GB" w:eastAsia="ru-RU"/>
        </w:rPr>
        <w:t>p</w:t>
      </w:r>
      <w:proofErr w:type="spellStart"/>
      <w:r w:rsidRPr="00AC040E">
        <w:rPr>
          <w:sz w:val="28"/>
          <w:szCs w:val="28"/>
          <w:lang w:eastAsia="ru-RU"/>
        </w:rPr>
        <w:t>son</w:t>
      </w:r>
      <w:proofErr w:type="spellEnd"/>
      <w:r w:rsidRPr="00AC040E">
        <w:rPr>
          <w:sz w:val="28"/>
          <w:szCs w:val="28"/>
          <w:lang w:eastAsia="ru-RU"/>
        </w:rPr>
        <w:t xml:space="preserve"> </w:t>
      </w:r>
      <w:proofErr w:type="spellStart"/>
      <w:r w:rsidRPr="00AC040E">
        <w:rPr>
          <w:sz w:val="28"/>
          <w:szCs w:val="28"/>
          <w:lang w:eastAsia="ru-RU"/>
        </w:rPr>
        <w:t>Re</w:t>
      </w:r>
      <w:proofErr w:type="spellEnd"/>
      <w:r>
        <w:rPr>
          <w:sz w:val="28"/>
          <w:szCs w:val="28"/>
          <w:lang w:val="en-GB" w:eastAsia="ru-RU"/>
        </w:rPr>
        <w:t>u</w:t>
      </w:r>
      <w:proofErr w:type="spellStart"/>
      <w:r w:rsidRPr="00AC040E">
        <w:rPr>
          <w:sz w:val="28"/>
          <w:szCs w:val="28"/>
          <w:lang w:eastAsia="ru-RU"/>
        </w:rPr>
        <w:t>ter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Спарк</w:t>
      </w:r>
      <w:proofErr w:type="spellEnd"/>
      <w:r>
        <w:rPr>
          <w:sz w:val="28"/>
          <w:szCs w:val="28"/>
          <w:lang w:eastAsia="ru-RU"/>
        </w:rPr>
        <w:t xml:space="preserve"> – в рамках тематики мини-проекта; макро- и </w:t>
      </w:r>
      <w:proofErr w:type="gramStart"/>
      <w:r>
        <w:rPr>
          <w:sz w:val="28"/>
          <w:szCs w:val="28"/>
          <w:lang w:eastAsia="ru-RU"/>
        </w:rPr>
        <w:t>микро-анализ</w:t>
      </w:r>
      <w:proofErr w:type="gramEnd"/>
      <w:r>
        <w:rPr>
          <w:sz w:val="28"/>
          <w:szCs w:val="28"/>
          <w:lang w:eastAsia="ru-RU"/>
        </w:rPr>
        <w:t>; оценка трендов развития, новые игроки на ИТ-рынке.</w:t>
      </w:r>
    </w:p>
    <w:p w14:paraId="4CF4B3BC" w14:textId="7254AF4D" w:rsidR="008E7BFA" w:rsidRPr="004A2760" w:rsidRDefault="00311778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9" w:name="_Toc5349415"/>
      <w:bookmarkStart w:id="10" w:name="_Toc107412325"/>
      <w:r w:rsidRPr="004A2760">
        <w:rPr>
          <w:rFonts w:ascii="Times New Roman" w:hAnsi="Times New Roman" w:cs="Times New Roman"/>
          <w:i/>
          <w:sz w:val="28"/>
          <w:szCs w:val="28"/>
        </w:rPr>
        <w:t>4.</w:t>
      </w:r>
      <w:r w:rsidR="004A2760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. Содержание НИР </w:t>
      </w:r>
      <w:r w:rsidR="0065356A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 курс</w:t>
      </w:r>
      <w:bookmarkEnd w:id="9"/>
      <w:bookmarkEnd w:id="10"/>
    </w:p>
    <w:p w14:paraId="0EEFFFDC" w14:textId="0018F6FC" w:rsidR="00B962F4" w:rsidRPr="00B962F4" w:rsidRDefault="00B962F4" w:rsidP="004A2760">
      <w:pPr>
        <w:spacing w:after="0" w:line="240" w:lineRule="auto"/>
        <w:rPr>
          <w:b/>
          <w:bCs/>
          <w:sz w:val="28"/>
          <w:szCs w:val="28"/>
          <w:lang w:eastAsia="ru-RU"/>
        </w:rPr>
      </w:pPr>
      <w:r>
        <w:rPr>
          <w:lang w:eastAsia="ru-RU"/>
        </w:rPr>
        <w:tab/>
      </w:r>
      <w:r w:rsidRPr="00B962F4">
        <w:rPr>
          <w:b/>
          <w:bCs/>
          <w:sz w:val="28"/>
          <w:szCs w:val="28"/>
          <w:lang w:eastAsia="ru-RU"/>
        </w:rPr>
        <w:t>Лекции</w:t>
      </w:r>
    </w:p>
    <w:p w14:paraId="54739141" w14:textId="6EADF7A6" w:rsidR="00311778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2605EC">
        <w:rPr>
          <w:b/>
          <w:bCs/>
          <w:sz w:val="28"/>
          <w:szCs w:val="28"/>
        </w:rPr>
        <w:t>5</w:t>
      </w:r>
      <w:r w:rsidRPr="00AC040E">
        <w:rPr>
          <w:b/>
          <w:bCs/>
          <w:sz w:val="28"/>
          <w:szCs w:val="28"/>
        </w:rPr>
        <w:t xml:space="preserve">. </w:t>
      </w:r>
      <w:r w:rsidR="00716B00">
        <w:rPr>
          <w:b/>
          <w:bCs/>
          <w:sz w:val="28"/>
          <w:szCs w:val="28"/>
        </w:rPr>
        <w:t>Научная публикация как результат проведения исследований</w:t>
      </w:r>
      <w:r w:rsidRPr="00AC040E">
        <w:rPr>
          <w:b/>
          <w:bCs/>
          <w:sz w:val="28"/>
          <w:szCs w:val="28"/>
        </w:rPr>
        <w:t xml:space="preserve"> </w:t>
      </w:r>
    </w:p>
    <w:p w14:paraId="1535FE17" w14:textId="1538F09B" w:rsidR="00FD7023" w:rsidRPr="00AC040E" w:rsidRDefault="00716B00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Знакомство с основными видами научных работ: эссе, реферат, научная статья. </w:t>
      </w:r>
      <w:r w:rsidR="00782B73" w:rsidRPr="00AC040E">
        <w:rPr>
          <w:bCs/>
          <w:sz w:val="28"/>
          <w:szCs w:val="28"/>
        </w:rPr>
        <w:t xml:space="preserve">Структура научной работы. Введение, основная часть, заключение. </w:t>
      </w:r>
      <w:r w:rsidR="00FD7023" w:rsidRPr="00AC040E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методы исследования, анализ, выводы. </w:t>
      </w:r>
    </w:p>
    <w:p w14:paraId="536187DB" w14:textId="667A2DBE" w:rsidR="00FD7023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Выявление авторской позиции. Аргументация положений статьи: сильные и слабые стороны. Анализ и значение выводов статьи.</w:t>
      </w:r>
    </w:p>
    <w:p w14:paraId="7839C243" w14:textId="12B01EFF" w:rsidR="00FD7023" w:rsidRPr="00AC040E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bCs/>
          <w:sz w:val="28"/>
          <w:szCs w:val="28"/>
        </w:rPr>
        <w:lastRenderedPageBreak/>
        <w:t>Научная гипотеза и формирование научной проблемы. Описание базы исследования. Анализ данных. Выводы.</w:t>
      </w:r>
      <w:r>
        <w:rPr>
          <w:bCs/>
          <w:sz w:val="28"/>
          <w:szCs w:val="28"/>
        </w:rPr>
        <w:t xml:space="preserve"> Практическая новизна.</w:t>
      </w:r>
      <w:r w:rsidRPr="00AC040E">
        <w:rPr>
          <w:bCs/>
          <w:sz w:val="28"/>
          <w:szCs w:val="28"/>
        </w:rPr>
        <w:t xml:space="preserve"> Стиль научной статьи. Аргументация и логика исследования. Составление библиографии и ее структурирование по разделам. ГОСТ </w:t>
      </w:r>
      <w:r>
        <w:rPr>
          <w:bCs/>
          <w:sz w:val="28"/>
          <w:szCs w:val="28"/>
        </w:rPr>
        <w:t>на оформление результатов научной ра</w:t>
      </w:r>
      <w:r w:rsidR="00732B75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оты.</w:t>
      </w:r>
    </w:p>
    <w:p w14:paraId="6068BE68" w14:textId="0E0B9F2A" w:rsidR="002605EC" w:rsidRDefault="002605EC" w:rsidP="004A2760">
      <w:pPr>
        <w:suppressAutoHyphens/>
        <w:spacing w:after="0" w:line="240" w:lineRule="auto"/>
        <w:jc w:val="both"/>
        <w:rPr>
          <w:b/>
          <w:sz w:val="28"/>
          <w:szCs w:val="28"/>
        </w:rPr>
      </w:pPr>
      <w:r w:rsidRPr="002605EC">
        <w:rPr>
          <w:b/>
          <w:sz w:val="28"/>
          <w:szCs w:val="28"/>
        </w:rPr>
        <w:t>Тема 6</w:t>
      </w:r>
      <w:r>
        <w:rPr>
          <w:bCs/>
          <w:sz w:val="28"/>
          <w:szCs w:val="28"/>
        </w:rPr>
        <w:t>.</w:t>
      </w:r>
      <w:r w:rsidR="00716B00">
        <w:rPr>
          <w:bCs/>
          <w:sz w:val="28"/>
          <w:szCs w:val="28"/>
        </w:rPr>
        <w:t xml:space="preserve"> </w:t>
      </w:r>
      <w:r w:rsidR="00716B00" w:rsidRPr="00716B00">
        <w:rPr>
          <w:b/>
          <w:sz w:val="28"/>
          <w:szCs w:val="28"/>
        </w:rPr>
        <w:t>Апробация научных результатов</w:t>
      </w:r>
    </w:p>
    <w:p w14:paraId="0746DCF8" w14:textId="09A1C780" w:rsidR="00782B73" w:rsidRPr="00AC040E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716B00">
        <w:rPr>
          <w:bCs/>
          <w:sz w:val="28"/>
          <w:szCs w:val="28"/>
        </w:rPr>
        <w:t xml:space="preserve">Научные </w:t>
      </w:r>
      <w:r>
        <w:rPr>
          <w:bCs/>
          <w:sz w:val="28"/>
          <w:szCs w:val="28"/>
        </w:rPr>
        <w:t xml:space="preserve">мероприятия. Подготовка выступления на научной конференции. Участие в научной дискуссии: правила и рекомендации успешных спикеров. Визуализация результатов исследования как необходимый фактор успешности </w:t>
      </w:r>
      <w:r w:rsidR="009365CA">
        <w:rPr>
          <w:bCs/>
          <w:sz w:val="28"/>
          <w:szCs w:val="28"/>
        </w:rPr>
        <w:t xml:space="preserve">публичной </w:t>
      </w:r>
      <w:r>
        <w:rPr>
          <w:bCs/>
          <w:sz w:val="28"/>
          <w:szCs w:val="28"/>
        </w:rPr>
        <w:t>презента</w:t>
      </w:r>
      <w:r w:rsidR="009365CA">
        <w:rPr>
          <w:bCs/>
          <w:sz w:val="28"/>
          <w:szCs w:val="28"/>
        </w:rPr>
        <w:t xml:space="preserve">ции. </w:t>
      </w:r>
      <w:r w:rsidR="00782B73" w:rsidRPr="00AC040E">
        <w:rPr>
          <w:bCs/>
          <w:sz w:val="28"/>
          <w:szCs w:val="28"/>
        </w:rPr>
        <w:t>Подготовка презентации</w:t>
      </w:r>
      <w:r w:rsidR="00782B73">
        <w:rPr>
          <w:bCs/>
          <w:sz w:val="28"/>
          <w:szCs w:val="28"/>
        </w:rPr>
        <w:t xml:space="preserve"> по результатам научной работы: основные принципы построения</w:t>
      </w:r>
      <w:r w:rsidR="00782B73" w:rsidRPr="00AC040E">
        <w:rPr>
          <w:bCs/>
          <w:sz w:val="28"/>
          <w:szCs w:val="28"/>
        </w:rPr>
        <w:t>. Размещение презентации в онлайн сервисах.</w:t>
      </w:r>
      <w:r w:rsidR="00782B73" w:rsidRPr="008E7BFA">
        <w:rPr>
          <w:bCs/>
          <w:sz w:val="28"/>
          <w:szCs w:val="28"/>
        </w:rPr>
        <w:t xml:space="preserve"> </w:t>
      </w:r>
    </w:p>
    <w:p w14:paraId="6EE5C5A1" w14:textId="0F16BC06" w:rsidR="00716B00" w:rsidRPr="00716B00" w:rsidRDefault="00782B73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Общие</w:t>
      </w:r>
      <w:r w:rsidRPr="008E7BFA">
        <w:rPr>
          <w:bCs/>
          <w:sz w:val="28"/>
          <w:szCs w:val="28"/>
        </w:rPr>
        <w:t xml:space="preserve"> </w:t>
      </w:r>
      <w:r w:rsidRPr="00AC040E">
        <w:rPr>
          <w:bCs/>
          <w:sz w:val="28"/>
          <w:szCs w:val="28"/>
        </w:rPr>
        <w:t xml:space="preserve">принципы и правила публичного выступления. </w:t>
      </w:r>
      <w:r>
        <w:rPr>
          <w:bCs/>
          <w:sz w:val="28"/>
          <w:szCs w:val="28"/>
        </w:rPr>
        <w:t>Аргументация, последовательность изложения материала, доказательность, умение вести дискусси</w:t>
      </w:r>
      <w:r w:rsidR="00FD7023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.</w:t>
      </w:r>
    </w:p>
    <w:p w14:paraId="11718551" w14:textId="618A80B9" w:rsidR="009365CA" w:rsidRDefault="009365CA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занятия.</w:t>
      </w:r>
      <w:r w:rsidR="00311778" w:rsidRPr="00AC040E">
        <w:rPr>
          <w:b/>
          <w:bCs/>
          <w:sz w:val="28"/>
          <w:szCs w:val="28"/>
        </w:rPr>
        <w:t xml:space="preserve"> </w:t>
      </w:r>
    </w:p>
    <w:p w14:paraId="239A66C5" w14:textId="224ACDB1" w:rsidR="00311778" w:rsidRPr="009365CA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9365CA">
        <w:rPr>
          <w:sz w:val="28"/>
          <w:szCs w:val="28"/>
        </w:rPr>
        <w:t>Выполнение творческих научных</w:t>
      </w:r>
      <w:r w:rsidR="009365CA" w:rsidRPr="009365CA">
        <w:rPr>
          <w:sz w:val="28"/>
          <w:szCs w:val="28"/>
        </w:rPr>
        <w:t xml:space="preserve"> </w:t>
      </w:r>
      <w:r w:rsidR="009365CA">
        <w:rPr>
          <w:sz w:val="28"/>
          <w:szCs w:val="28"/>
        </w:rPr>
        <w:t xml:space="preserve">проектов </w:t>
      </w:r>
      <w:r w:rsidR="009365CA" w:rsidRPr="009365CA">
        <w:rPr>
          <w:sz w:val="28"/>
          <w:szCs w:val="28"/>
        </w:rPr>
        <w:t xml:space="preserve">в рамках </w:t>
      </w:r>
      <w:r w:rsidR="009365CA">
        <w:rPr>
          <w:sz w:val="28"/>
          <w:szCs w:val="28"/>
        </w:rPr>
        <w:t xml:space="preserve">выбранных </w:t>
      </w:r>
      <w:r w:rsidR="009365CA" w:rsidRPr="009365CA">
        <w:rPr>
          <w:sz w:val="28"/>
          <w:szCs w:val="28"/>
        </w:rPr>
        <w:t>профилей образовательной программы</w:t>
      </w:r>
      <w:r w:rsidR="009365CA">
        <w:rPr>
          <w:sz w:val="28"/>
          <w:szCs w:val="28"/>
        </w:rPr>
        <w:t xml:space="preserve">. </w:t>
      </w:r>
    </w:p>
    <w:p w14:paraId="75656336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</w:t>
      </w:r>
      <w:r w:rsidR="004F4782" w:rsidRPr="00AC040E">
        <w:rPr>
          <w:sz w:val="28"/>
          <w:szCs w:val="28"/>
        </w:rPr>
        <w:t>, подготовка доклада</w:t>
      </w:r>
      <w:r w:rsidRPr="00AC040E">
        <w:rPr>
          <w:sz w:val="28"/>
          <w:szCs w:val="28"/>
        </w:rPr>
        <w:t>).</w:t>
      </w:r>
    </w:p>
    <w:p w14:paraId="199FE39B" w14:textId="58FF34E0" w:rsidR="0065356A" w:rsidRPr="00FD7023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Планирование работ творческого научно-исследовательского проекта.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>Обсуждение хода выполнения творческих научно-исследовательских проектов.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Подготовка </w:t>
      </w:r>
      <w:r w:rsidR="004F4782" w:rsidRPr="00AC040E">
        <w:rPr>
          <w:sz w:val="28"/>
          <w:szCs w:val="28"/>
        </w:rPr>
        <w:t>результатов</w:t>
      </w:r>
      <w:r w:rsidRPr="00AC040E">
        <w:rPr>
          <w:sz w:val="28"/>
          <w:szCs w:val="28"/>
        </w:rPr>
        <w:t xml:space="preserve"> творческих научно-исследовательских проектов к защите.</w:t>
      </w:r>
      <w:r w:rsidR="009365CA">
        <w:rPr>
          <w:sz w:val="28"/>
          <w:szCs w:val="28"/>
        </w:rPr>
        <w:t xml:space="preserve"> Представление результатов работы на профильных конфер</w:t>
      </w:r>
      <w:r w:rsidR="00FD7023">
        <w:rPr>
          <w:sz w:val="28"/>
          <w:szCs w:val="28"/>
        </w:rPr>
        <w:t>е</w:t>
      </w:r>
      <w:r w:rsidR="009365CA">
        <w:rPr>
          <w:sz w:val="28"/>
          <w:szCs w:val="28"/>
        </w:rPr>
        <w:t>нциях и публикация результатов исследований.</w:t>
      </w:r>
    </w:p>
    <w:p w14:paraId="388D9E71" w14:textId="6B00B53E" w:rsidR="0065356A" w:rsidRPr="00AC040E" w:rsidRDefault="0065356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</w:p>
    <w:p w14:paraId="52AE5C3D" w14:textId="0764FC9D" w:rsidR="0039192F" w:rsidRDefault="0039192F" w:rsidP="004A2760">
      <w:pPr>
        <w:suppressAutoHyphens/>
        <w:spacing w:after="0" w:line="240" w:lineRule="auto"/>
        <w:ind w:firstLine="709"/>
        <w:jc w:val="center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Примерное содержание различных форм НИР</w:t>
      </w:r>
    </w:p>
    <w:p w14:paraId="77D6F743" w14:textId="65E9E8B6" w:rsidR="003B47B3" w:rsidRPr="00F2611F" w:rsidRDefault="003B47B3" w:rsidP="003B47B3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8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7"/>
      </w:tblGrid>
      <w:tr w:rsidR="003A3204" w:rsidRPr="00732B75" w14:paraId="6F020856" w14:textId="77777777" w:rsidTr="00A40163">
        <w:trPr>
          <w:trHeight w:val="790"/>
          <w:tblHeader/>
        </w:trPr>
        <w:tc>
          <w:tcPr>
            <w:tcW w:w="2977" w:type="dxa"/>
          </w:tcPr>
          <w:p w14:paraId="2B0E75D3" w14:textId="209ED05C" w:rsidR="003A3204" w:rsidRPr="00732B75" w:rsidRDefault="0039192F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Форма</w:t>
            </w:r>
            <w:r w:rsidR="003A3204" w:rsidRPr="00732B75">
              <w:rPr>
                <w:b/>
                <w:bCs/>
                <w:color w:val="000000"/>
                <w:sz w:val="22"/>
                <w:szCs w:val="22"/>
              </w:rPr>
              <w:t xml:space="preserve"> НИР</w:t>
            </w:r>
          </w:p>
        </w:tc>
        <w:tc>
          <w:tcPr>
            <w:tcW w:w="3827" w:type="dxa"/>
          </w:tcPr>
          <w:p w14:paraId="64CAE123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Содержание НИР</w:t>
            </w:r>
          </w:p>
        </w:tc>
        <w:tc>
          <w:tcPr>
            <w:tcW w:w="2977" w:type="dxa"/>
          </w:tcPr>
          <w:p w14:paraId="562BF27A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Отчетность по НИР</w:t>
            </w:r>
          </w:p>
        </w:tc>
      </w:tr>
      <w:tr w:rsidR="003A3204" w:rsidRPr="00732B75" w14:paraId="4A6AFAAD" w14:textId="77777777" w:rsidTr="00A40163">
        <w:tc>
          <w:tcPr>
            <w:tcW w:w="2977" w:type="dxa"/>
          </w:tcPr>
          <w:p w14:paraId="3C06B92A" w14:textId="77777777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68FA45B7" w14:textId="6A62D026" w:rsidR="003A3204" w:rsidRPr="00732B75" w:rsidRDefault="0039192F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Изучение исследований различных научных школ, ученых,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руководителей НИС по направлениям исследований, авторских методик (практических разработок) и формули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ровка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возможных тем 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14:paraId="645165EE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1C03D3F" w14:textId="17DB2A15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Особенности научной работы и этика научного труда. Категории и понятия научной работы. Методологический </w:t>
            </w:r>
            <w:r w:rsidR="0039192F" w:rsidRPr="00732B75">
              <w:rPr>
                <w:sz w:val="22"/>
                <w:szCs w:val="22"/>
              </w:rPr>
              <w:t xml:space="preserve">и методический </w:t>
            </w:r>
            <w:r w:rsidRPr="00732B75">
              <w:rPr>
                <w:sz w:val="22"/>
                <w:szCs w:val="22"/>
              </w:rPr>
              <w:t>аппарат научного исследования. Отбор и оценка фактического материала. Сбор первичной научной информации, ее фиксация и хранение. Структура научно -</w:t>
            </w:r>
            <w:r w:rsidR="0039192F" w:rsidRPr="00732B75">
              <w:rPr>
                <w:sz w:val="22"/>
                <w:szCs w:val="22"/>
              </w:rPr>
              <w:t xml:space="preserve"> </w:t>
            </w:r>
            <w:r w:rsidRPr="00732B75">
              <w:rPr>
                <w:sz w:val="22"/>
                <w:szCs w:val="22"/>
              </w:rPr>
              <w:t xml:space="preserve">исследовательской работы. Требования к </w:t>
            </w:r>
            <w:r w:rsidR="0039192F" w:rsidRPr="00732B75">
              <w:rPr>
                <w:sz w:val="22"/>
                <w:szCs w:val="22"/>
              </w:rPr>
              <w:t>подготовке</w:t>
            </w:r>
            <w:r w:rsidRPr="00732B75">
              <w:rPr>
                <w:sz w:val="22"/>
                <w:szCs w:val="22"/>
              </w:rPr>
              <w:t xml:space="preserve"> и оформлению научно -исследовательских работ. Оформление научных работ.</w:t>
            </w:r>
          </w:p>
        </w:tc>
        <w:tc>
          <w:tcPr>
            <w:tcW w:w="2977" w:type="dxa"/>
          </w:tcPr>
          <w:p w14:paraId="66FA4EEF" w14:textId="1AC43136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2BB317BE" w14:textId="0A93F4EF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Определение темы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и формы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10A2A39A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3A3204" w:rsidRPr="00732B75" w14:paraId="5CC39702" w14:textId="77777777" w:rsidTr="00A40163">
        <w:tc>
          <w:tcPr>
            <w:tcW w:w="2977" w:type="dxa"/>
          </w:tcPr>
          <w:p w14:paraId="06157072" w14:textId="7F87888C" w:rsidR="0039192F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Формирование научных творческих коллективов</w:t>
            </w:r>
          </w:p>
          <w:p w14:paraId="05A7FADA" w14:textId="77777777" w:rsidR="0039192F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Разработка плана-графика работы (перечень мероприятий и сроки выполнения) по подготовке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</w:p>
          <w:p w14:paraId="051F8D60" w14:textId="726E87B6" w:rsidR="003A3204" w:rsidRPr="00732B75" w:rsidRDefault="003A3204" w:rsidP="001A611C">
            <w:pPr>
              <w:suppressAutoHyphens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Закрепление темы </w:t>
            </w:r>
            <w:r w:rsidR="0039192F" w:rsidRPr="00732B75">
              <w:rPr>
                <w:sz w:val="22"/>
                <w:szCs w:val="22"/>
              </w:rPr>
              <w:t>НИР</w:t>
            </w:r>
          </w:p>
        </w:tc>
        <w:tc>
          <w:tcPr>
            <w:tcW w:w="3827" w:type="dxa"/>
          </w:tcPr>
          <w:p w14:paraId="267F5D24" w14:textId="4E7671CD" w:rsidR="003A3204" w:rsidRPr="00732B75" w:rsidRDefault="003A3204" w:rsidP="00732B75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 xml:space="preserve">Аналитическое обеспечение научно-исследовательской деятельности, математические и инструментальные </w:t>
            </w:r>
            <w:r w:rsidRPr="00732B75">
              <w:rPr>
                <w:sz w:val="22"/>
                <w:szCs w:val="22"/>
              </w:rPr>
              <w:lastRenderedPageBreak/>
              <w:t>методы</w:t>
            </w:r>
            <w:r w:rsidR="004A2760" w:rsidRPr="00732B75">
              <w:rPr>
                <w:sz w:val="22"/>
                <w:szCs w:val="22"/>
              </w:rPr>
              <w:t xml:space="preserve"> и модели научного исследования.</w:t>
            </w:r>
          </w:p>
          <w:p w14:paraId="7F24E991" w14:textId="0F7F344D" w:rsidR="003A3204" w:rsidRPr="00732B75" w:rsidRDefault="004C4393" w:rsidP="00732B75">
            <w:pPr>
              <w:suppressAutoHyphens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sz w:val="22"/>
                <w:szCs w:val="22"/>
                <w:lang w:eastAsia="ru-RU"/>
              </w:rPr>
              <w:t>Информационные б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азы данных и ресурсы. б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>иблиотечно-информационного комплекса Финансового университета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3A3204" w:rsidRPr="00732B75">
              <w:rPr>
                <w:sz w:val="22"/>
                <w:szCs w:val="22"/>
              </w:rPr>
              <w:t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</w:t>
            </w:r>
            <w:r w:rsidR="00F77C1E" w:rsidRPr="00732B75">
              <w:rPr>
                <w:sz w:val="22"/>
                <w:szCs w:val="22"/>
              </w:rPr>
              <w:t>,</w:t>
            </w:r>
            <w:r w:rsidR="003A3204" w:rsidRPr="00732B75">
              <w:rPr>
                <w:sz w:val="22"/>
                <w:szCs w:val="22"/>
              </w:rPr>
              <w:t xml:space="preserve"> </w:t>
            </w:r>
            <w:proofErr w:type="spellStart"/>
            <w:r w:rsidR="003A3204" w:rsidRPr="00732B75">
              <w:rPr>
                <w:sz w:val="22"/>
                <w:szCs w:val="22"/>
              </w:rPr>
              <w:t>Bloomberg</w:t>
            </w:r>
            <w:proofErr w:type="spellEnd"/>
            <w:r w:rsidR="003A3204" w:rsidRPr="00732B75">
              <w:rPr>
                <w:sz w:val="22"/>
                <w:szCs w:val="22"/>
              </w:rPr>
              <w:t xml:space="preserve"> и др.), требования (ГОСТ), </w:t>
            </w:r>
            <w:r w:rsidR="00FD7023" w:rsidRPr="00732B75">
              <w:rPr>
                <w:sz w:val="22"/>
                <w:szCs w:val="22"/>
              </w:rPr>
              <w:t>предъявляемые к</w:t>
            </w:r>
            <w:r w:rsidR="003A3204" w:rsidRPr="00732B75">
              <w:rPr>
                <w:sz w:val="22"/>
                <w:szCs w:val="22"/>
              </w:rPr>
              <w:t xml:space="preserve"> оформлению </w:t>
            </w:r>
            <w:r w:rsidR="0039192F" w:rsidRPr="00732B75">
              <w:rPr>
                <w:sz w:val="22"/>
                <w:szCs w:val="22"/>
              </w:rPr>
              <w:t>НИР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4621686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lastRenderedPageBreak/>
              <w:t>Посещение семинара.</w:t>
            </w:r>
          </w:p>
          <w:p w14:paraId="0AAFBDBF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Материалы об участии в работе семинара </w:t>
            </w: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lastRenderedPageBreak/>
              <w:t>(презентации, тексты докладов, материалы по выполнению практических заданий и др.).</w:t>
            </w:r>
          </w:p>
          <w:p w14:paraId="130EF8F1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Библиографический список по направлению исследования.</w:t>
            </w:r>
          </w:p>
          <w:p w14:paraId="40710400" w14:textId="6673B9CB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Текст статьи по из</w:t>
            </w:r>
            <w:r w:rsidR="003D46D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бранной теме/ доклад/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эссе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4AB354A8" w14:textId="6D9BA451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3A3204" w:rsidRPr="00732B75" w14:paraId="7581ADEA" w14:textId="77777777" w:rsidTr="00A40163">
        <w:tc>
          <w:tcPr>
            <w:tcW w:w="2977" w:type="dxa"/>
          </w:tcPr>
          <w:p w14:paraId="568509BB" w14:textId="67E301ED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Обоснование актуальности выбранной темы, постановка целей, задач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определение объекта и предмета исследования. </w:t>
            </w:r>
          </w:p>
          <w:p w14:paraId="48D33B4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6A94EACD" w14:textId="2FADEAFB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Развернутый план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(содержание)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7" w:type="dxa"/>
          </w:tcPr>
          <w:p w14:paraId="6E00B188" w14:textId="1B024881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</w:t>
            </w:r>
            <w:r w:rsidR="00F77C1E" w:rsidRPr="00732B75">
              <w:rPr>
                <w:sz w:val="22"/>
                <w:szCs w:val="22"/>
              </w:rPr>
              <w:t>н</w:t>
            </w:r>
            <w:r w:rsidRPr="00732B75">
              <w:rPr>
                <w:sz w:val="22"/>
                <w:szCs w:val="22"/>
              </w:rPr>
              <w:t>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2BA7A04C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14:paraId="58BD610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Посещение семинара. </w:t>
            </w:r>
          </w:p>
          <w:p w14:paraId="7440D03D" w14:textId="66FDCE1A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Утвержденный план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 (содержание).</w:t>
            </w:r>
          </w:p>
        </w:tc>
      </w:tr>
      <w:tr w:rsidR="003A3204" w:rsidRPr="00732B75" w14:paraId="503B57BA" w14:textId="77777777" w:rsidTr="00A40163">
        <w:tc>
          <w:tcPr>
            <w:tcW w:w="2977" w:type="dxa"/>
          </w:tcPr>
          <w:p w14:paraId="3192203E" w14:textId="61316BC0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4DEBC1BD" w14:textId="16222DA4" w:rsidR="003A3204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Подготовка статьи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тезисов и докладов</w:t>
            </w:r>
            <w:r w:rsidR="004C124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7" w:type="dxa"/>
          </w:tcPr>
          <w:p w14:paraId="687459FB" w14:textId="405E8E5C" w:rsidR="003A3204" w:rsidRPr="00732B75" w:rsidRDefault="003A3204" w:rsidP="00732B75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52ACE8B8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E68C252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Опубликованные статьи по теме исследования.</w:t>
            </w:r>
          </w:p>
          <w:p w14:paraId="23F397B6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Тезисы и доклады для выступления на научных конференциях.</w:t>
            </w:r>
          </w:p>
          <w:p w14:paraId="530FE56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14:paraId="23DF7FEC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3A3204" w:rsidRPr="00732B75" w14:paraId="6FEE4D62" w14:textId="77777777" w:rsidTr="00A40163">
        <w:tc>
          <w:tcPr>
            <w:tcW w:w="2977" w:type="dxa"/>
          </w:tcPr>
          <w:p w14:paraId="0FA14FF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Сбор материалов и аналитические исследования по выбранному направлению исследования для подготовки </w:t>
            </w:r>
            <w:r w:rsidRPr="00732B75">
              <w:rPr>
                <w:sz w:val="22"/>
                <w:szCs w:val="22"/>
              </w:rPr>
              <w:lastRenderedPageBreak/>
              <w:t>научной статьи, тезисов и докладов для выступления на научных конференциях.</w:t>
            </w:r>
          </w:p>
          <w:p w14:paraId="3A867972" w14:textId="46ECAB56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Pr="00732B7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53EDF0C4" w14:textId="60AAFC9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 xml:space="preserve">Обобщение результатов анализа проблемы в объекте научного исследования. Анализ специальной области исследовании. Рубрикация </w:t>
            </w:r>
            <w:r w:rsidRPr="00732B75">
              <w:rPr>
                <w:sz w:val="22"/>
                <w:szCs w:val="22"/>
              </w:rPr>
              <w:lastRenderedPageBreak/>
              <w:t xml:space="preserve">текста. Построение гистограмм, диаграмм. Язык, стиль и оформление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.</w:t>
            </w:r>
          </w:p>
          <w:p w14:paraId="6A3A6DAF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5E8ED4A6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>Посещение семинара.</w:t>
            </w:r>
          </w:p>
          <w:p w14:paraId="2880CABC" w14:textId="3C9C32BE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Результаты обзора теоретических положений, полученных ведущими </w:t>
            </w:r>
            <w:r w:rsidRPr="00732B75">
              <w:rPr>
                <w:sz w:val="22"/>
                <w:szCs w:val="22"/>
              </w:rPr>
              <w:lastRenderedPageBreak/>
              <w:t xml:space="preserve">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</w:p>
        </w:tc>
      </w:tr>
      <w:tr w:rsidR="003A3204" w:rsidRPr="00732B75" w14:paraId="62B16260" w14:textId="77777777" w:rsidTr="00A40163">
        <w:tc>
          <w:tcPr>
            <w:tcW w:w="2977" w:type="dxa"/>
          </w:tcPr>
          <w:p w14:paraId="53D17C76" w14:textId="5CB40E2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 xml:space="preserve">Подготовка к публикации научной статьи по теме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, тезисов и докладов для выступления на научных конференциях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14:paraId="26A0A3C5" w14:textId="638D29E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Разработка предложений и рекомендаций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 xml:space="preserve">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977" w:type="dxa"/>
          </w:tcPr>
          <w:p w14:paraId="7BB77B6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Опубликованная статья, тезисы.</w:t>
            </w:r>
          </w:p>
          <w:p w14:paraId="441B91E4" w14:textId="137B0DC9" w:rsidR="0039192F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Посещение семинара. Материалы об участии в работе семинара (презентации, тексты докладов, материалы по выполнению практических заданий и др.).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="0039192F" w:rsidRPr="00732B75">
              <w:rPr>
                <w:sz w:val="22"/>
                <w:szCs w:val="22"/>
              </w:rPr>
              <w:t xml:space="preserve"> </w:t>
            </w:r>
          </w:p>
          <w:p w14:paraId="2F97840B" w14:textId="30D0C2FA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Зачет по НИР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</w:tr>
      <w:tr w:rsidR="003A3204" w:rsidRPr="00732B75" w14:paraId="2D905428" w14:textId="77777777" w:rsidTr="00A40163">
        <w:tc>
          <w:tcPr>
            <w:tcW w:w="2977" w:type="dxa"/>
          </w:tcPr>
          <w:p w14:paraId="4A17E88C" w14:textId="226CBC74" w:rsidR="003A3204" w:rsidRPr="00732B75" w:rsidRDefault="003A3204" w:rsidP="001A611C">
            <w:pPr>
              <w:suppressAutoHyphens/>
              <w:spacing w:line="274" w:lineRule="exact"/>
              <w:rPr>
                <w:rStyle w:val="21"/>
                <w:rFonts w:eastAsiaTheme="minorHAnsi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Представление предварительного варианта </w:t>
            </w:r>
            <w:r w:rsidR="0039192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 НИР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руководителю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</w:p>
          <w:p w14:paraId="12411D60" w14:textId="44C0CBFB" w:rsidR="003A3204" w:rsidRPr="00732B75" w:rsidRDefault="0039192F" w:rsidP="001A611C">
            <w:pPr>
              <w:suppressAutoHyphens/>
              <w:rPr>
                <w:rStyle w:val="21"/>
                <w:rFonts w:eastAsiaTheme="minorHAnsi"/>
                <w:sz w:val="22"/>
                <w:szCs w:val="22"/>
                <w:lang w:eastAsia="ru-RU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Публичное представление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основных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НИР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14:paraId="6710AF88" w14:textId="77777777" w:rsidR="003A3204" w:rsidRPr="00732B75" w:rsidRDefault="003A3204" w:rsidP="00625BC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977" w:type="dxa"/>
          </w:tcPr>
          <w:p w14:paraId="062AF570" w14:textId="763DEFEB" w:rsidR="003A3204" w:rsidRPr="00732B75" w:rsidRDefault="003A3204" w:rsidP="001A611C">
            <w:pPr>
              <w:suppressAutoHyphens/>
              <w:spacing w:line="278" w:lineRule="exact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Заключение руководителя о степени готовности </w:t>
            </w:r>
            <w:r w:rsidR="0039192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НИР (рецензия)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391674EC" w14:textId="23060568" w:rsidR="003A3204" w:rsidRPr="00732B75" w:rsidRDefault="003A3204" w:rsidP="001A611C">
            <w:pPr>
              <w:suppressAutoHyphens/>
              <w:rPr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Портфолио по итогам НИР за весь период обучения</w:t>
            </w:r>
            <w:r w:rsidR="004C124F"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</w:tbl>
    <w:p w14:paraId="474F8182" w14:textId="77777777" w:rsidR="00732B75" w:rsidRPr="00732B75" w:rsidRDefault="00732B75" w:rsidP="00732B75">
      <w:pPr>
        <w:rPr>
          <w:lang w:eastAsia="ru-RU"/>
        </w:rPr>
      </w:pPr>
      <w:bookmarkStart w:id="11" w:name="_Toc5349421"/>
    </w:p>
    <w:p w14:paraId="5511AF74" w14:textId="3946C432" w:rsidR="0038028C" w:rsidRPr="004C124F" w:rsidRDefault="0038028C" w:rsidP="0038028C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07412326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C124F">
        <w:rPr>
          <w:rFonts w:ascii="Times New Roman" w:hAnsi="Times New Roman" w:cs="Times New Roman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  <w:bookmarkEnd w:id="12"/>
    </w:p>
    <w:p w14:paraId="11316A44" w14:textId="77777777" w:rsidR="008A774C" w:rsidRDefault="008A774C" w:rsidP="008A774C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3" w:name="_Toc107412327"/>
      <w:r>
        <w:rPr>
          <w:rFonts w:ascii="Times New Roman" w:hAnsi="Times New Roman" w:cs="Times New Roman"/>
          <w:i/>
          <w:sz w:val="28"/>
          <w:szCs w:val="28"/>
        </w:rPr>
        <w:t>5.1. Основная литература</w:t>
      </w:r>
      <w:bookmarkEnd w:id="13"/>
    </w:p>
    <w:p w14:paraId="2FC66D4C" w14:textId="77777777" w:rsidR="008A774C" w:rsidRDefault="008A774C" w:rsidP="008A774C">
      <w:pPr>
        <w:widowControl w:val="0"/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Шкляр, М. Ф. Основы научных </w:t>
      </w:r>
      <w:proofErr w:type="gramStart"/>
      <w:r>
        <w:rPr>
          <w:sz w:val="28"/>
          <w:szCs w:val="28"/>
        </w:rPr>
        <w:t>исследований :</w:t>
      </w:r>
      <w:proofErr w:type="gramEnd"/>
      <w:r>
        <w:rPr>
          <w:sz w:val="28"/>
          <w:szCs w:val="28"/>
        </w:rPr>
        <w:t xml:space="preserve"> учебное пособие / М. Ф. Шкляр. – 9-е изд.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2022. – 208 </w:t>
      </w:r>
      <w:proofErr w:type="gramStart"/>
      <w:r>
        <w:rPr>
          <w:sz w:val="28"/>
          <w:szCs w:val="28"/>
        </w:rPr>
        <w:t>с. :</w:t>
      </w:r>
      <w:proofErr w:type="gramEnd"/>
      <w:r>
        <w:rPr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https://biblioclub.ru/index.php?page=book&amp;id=684505 (дата обращения:02.05.2023).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5BD818" w14:textId="77777777" w:rsidR="008A774C" w:rsidRDefault="008A774C" w:rsidP="008A774C">
      <w:pPr>
        <w:pStyle w:val="ab"/>
        <w:numPr>
          <w:ilvl w:val="0"/>
          <w:numId w:val="4"/>
        </w:numPr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научных </w:t>
      </w:r>
      <w:proofErr w:type="gramStart"/>
      <w:r>
        <w:rPr>
          <w:sz w:val="28"/>
          <w:szCs w:val="28"/>
        </w:rPr>
        <w:t>исследований :</w:t>
      </w:r>
      <w:proofErr w:type="gramEnd"/>
      <w:r>
        <w:rPr>
          <w:sz w:val="28"/>
          <w:szCs w:val="28"/>
        </w:rPr>
        <w:t xml:space="preserve"> учебное пособие / Б. И. Герасимов, В. В. Дробышева, Н. В. Злобина [и др.]. — 2-е изд.,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2023. — 271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ЭБС ZNANIUM.com. - URL: https://znanium.com/catalog/product/1913858 (дата обращения: 02.05.2023).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07E089A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1CEDC3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4" w:name="_Toc107412328"/>
      <w:r>
        <w:rPr>
          <w:rFonts w:ascii="Times New Roman" w:hAnsi="Times New Roman" w:cs="Times New Roman"/>
          <w:i/>
          <w:sz w:val="28"/>
          <w:szCs w:val="28"/>
        </w:rPr>
        <w:t>5.2. Дополнительная литература</w:t>
      </w:r>
      <w:bookmarkEnd w:id="14"/>
    </w:p>
    <w:p w14:paraId="16DA284F" w14:textId="77777777" w:rsidR="008A774C" w:rsidRDefault="008A774C" w:rsidP="008A774C">
      <w:pPr>
        <w:pStyle w:val="ab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Рузавин</w:t>
      </w:r>
      <w:proofErr w:type="spellEnd"/>
      <w:r>
        <w:rPr>
          <w:bCs/>
          <w:sz w:val="28"/>
          <w:szCs w:val="28"/>
        </w:rPr>
        <w:t xml:space="preserve">, Г. И. Методология научного познания: учебное пособие для вузов / Г. И. </w:t>
      </w:r>
      <w:proofErr w:type="spellStart"/>
      <w:r>
        <w:rPr>
          <w:bCs/>
          <w:sz w:val="28"/>
          <w:szCs w:val="28"/>
        </w:rPr>
        <w:t>Рузавин</w:t>
      </w:r>
      <w:proofErr w:type="spellEnd"/>
      <w:r>
        <w:rPr>
          <w:bCs/>
          <w:sz w:val="28"/>
          <w:szCs w:val="28"/>
        </w:rPr>
        <w:t xml:space="preserve">. –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"ЮНИТИ-ДАНА", 2017. - 278 с. – ЭБС ZNANIUM.com. - </w:t>
      </w:r>
      <w:proofErr w:type="gramStart"/>
      <w:r>
        <w:rPr>
          <w:bCs/>
          <w:sz w:val="28"/>
          <w:szCs w:val="28"/>
        </w:rPr>
        <w:t>URL :</w:t>
      </w:r>
      <w:proofErr w:type="gramEnd"/>
      <w:r>
        <w:rPr>
          <w:bCs/>
          <w:sz w:val="28"/>
          <w:szCs w:val="28"/>
        </w:rPr>
        <w:t xml:space="preserve"> https://znanium.com/catalog/product/1028791 (дата обращения: 02.05.2023). 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4A4929B4" w14:textId="77777777" w:rsidR="008A774C" w:rsidRDefault="008A774C" w:rsidP="008A774C">
      <w:pPr>
        <w:pStyle w:val="ab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Ивин, А. А. </w:t>
      </w:r>
      <w:proofErr w:type="gramStart"/>
      <w:r>
        <w:rPr>
          <w:bCs/>
          <w:sz w:val="28"/>
          <w:szCs w:val="28"/>
        </w:rPr>
        <w:t>Логика :</w:t>
      </w:r>
      <w:proofErr w:type="gramEnd"/>
      <w:r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387 с. — (Высшее образование).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https://urait.ru/bcode/510659 (дата обращения: 02.05.2023).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73D1B169" w14:textId="77777777" w:rsidR="008A774C" w:rsidRDefault="008A774C" w:rsidP="008A774C">
      <w:pPr>
        <w:pStyle w:val="ab"/>
        <w:suppressAutoHyphens/>
        <w:spacing w:after="0" w:line="240" w:lineRule="auto"/>
        <w:ind w:left="170"/>
        <w:contextualSpacing/>
        <w:jc w:val="both"/>
        <w:rPr>
          <w:sz w:val="28"/>
          <w:szCs w:val="28"/>
        </w:rPr>
      </w:pPr>
    </w:p>
    <w:p w14:paraId="4E8FECE0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bookmarkStart w:id="15" w:name="_Toc107412329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5.3. </w:t>
      </w:r>
      <w:r>
        <w:rPr>
          <w:rFonts w:ascii="Times New Roman" w:hAnsi="Times New Roman" w:cs="Times New Roman"/>
          <w:i/>
          <w:sz w:val="28"/>
          <w:szCs w:val="28"/>
        </w:rPr>
        <w:t>Ресурсы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интернет</w:t>
      </w:r>
      <w:bookmarkEnd w:id="15"/>
    </w:p>
    <w:p w14:paraId="027F1E3A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материалов по экономической тематике </w:t>
      </w:r>
      <w:hyperlink r:id="rId9" w:history="1">
        <w:r>
          <w:rPr>
            <w:rStyle w:val="af6"/>
            <w:sz w:val="28"/>
            <w:szCs w:val="28"/>
          </w:rPr>
          <w:t>http://www.libertarium.ru/library</w:t>
        </w:r>
      </w:hyperlink>
    </w:p>
    <w:p w14:paraId="61B74A2B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социально-экономическому положению и развитию в России </w:t>
      </w:r>
      <w:hyperlink r:id="rId10" w:history="1">
        <w:r>
          <w:rPr>
            <w:rStyle w:val="af6"/>
            <w:sz w:val="28"/>
            <w:szCs w:val="28"/>
          </w:rPr>
          <w:t>http://www.finansy.ru</w:t>
        </w:r>
      </w:hyperlink>
      <w:r>
        <w:rPr>
          <w:sz w:val="28"/>
          <w:szCs w:val="28"/>
        </w:rPr>
        <w:t xml:space="preserve"> </w:t>
      </w:r>
    </w:p>
    <w:p w14:paraId="4FA54F2E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Лауреаты Нобелевской премии по экономике </w:t>
      </w:r>
      <w:hyperlink r:id="rId11" w:history="1">
        <w:r>
          <w:rPr>
            <w:rStyle w:val="af6"/>
            <w:sz w:val="28"/>
            <w:szCs w:val="28"/>
          </w:rPr>
          <w:t>http://www.nobel.se/economics/laureates</w:t>
        </w:r>
      </w:hyperlink>
      <w:r>
        <w:rPr>
          <w:sz w:val="28"/>
          <w:szCs w:val="28"/>
        </w:rPr>
        <w:t xml:space="preserve"> </w:t>
      </w:r>
    </w:p>
    <w:p w14:paraId="13DB7659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экономических показателей </w:t>
      </w:r>
      <w:hyperlink r:id="rId12" w:history="1">
        <w:r>
          <w:rPr>
            <w:rStyle w:val="af6"/>
            <w:sz w:val="28"/>
            <w:szCs w:val="28"/>
          </w:rPr>
          <w:t>http://www.budgetrf.ru</w:t>
        </w:r>
      </w:hyperlink>
    </w:p>
    <w:p w14:paraId="6557F79E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Актуальные материалы по развитию информационных технологий </w:t>
      </w:r>
      <w:hyperlink r:id="rId13" w:history="1">
        <w:r>
          <w:rPr>
            <w:rStyle w:val="af6"/>
            <w:sz w:val="28"/>
            <w:szCs w:val="28"/>
            <w:lang w:val="en-US"/>
          </w:rPr>
          <w:t>http</w:t>
        </w:r>
        <w:r>
          <w:rPr>
            <w:rStyle w:val="af6"/>
            <w:sz w:val="28"/>
            <w:szCs w:val="28"/>
          </w:rPr>
          <w:t>://</w:t>
        </w:r>
        <w:r>
          <w:rPr>
            <w:rStyle w:val="af6"/>
            <w:sz w:val="28"/>
            <w:szCs w:val="28"/>
            <w:lang w:val="en-US"/>
          </w:rPr>
          <w:t>www</w:t>
        </w:r>
        <w:r>
          <w:rPr>
            <w:rStyle w:val="af6"/>
            <w:sz w:val="28"/>
            <w:szCs w:val="28"/>
          </w:rPr>
          <w:t>/</w:t>
        </w:r>
        <w:r>
          <w:rPr>
            <w:rStyle w:val="af6"/>
            <w:sz w:val="28"/>
            <w:szCs w:val="28"/>
            <w:lang w:val="en-US"/>
          </w:rPr>
          <w:t>cio</w:t>
        </w:r>
        <w:r>
          <w:rPr>
            <w:rStyle w:val="af6"/>
            <w:sz w:val="28"/>
            <w:szCs w:val="28"/>
          </w:rPr>
          <w:t>.</w:t>
        </w:r>
        <w:r>
          <w:rPr>
            <w:rStyle w:val="af6"/>
            <w:sz w:val="28"/>
            <w:szCs w:val="28"/>
            <w:lang w:val="en-US"/>
          </w:rPr>
          <w:t>ru</w:t>
        </w:r>
      </w:hyperlink>
      <w:r>
        <w:rPr>
          <w:rStyle w:val="af6"/>
          <w:sz w:val="28"/>
          <w:szCs w:val="28"/>
        </w:rPr>
        <w:t xml:space="preserve">, </w:t>
      </w:r>
      <w:hyperlink r:id="rId14" w:history="1">
        <w:r>
          <w:rPr>
            <w:rStyle w:val="af6"/>
            <w:sz w:val="28"/>
            <w:szCs w:val="28"/>
            <w:lang w:val="en-US"/>
          </w:rPr>
          <w:t>http</w:t>
        </w:r>
        <w:r>
          <w:rPr>
            <w:rStyle w:val="af6"/>
            <w:sz w:val="28"/>
            <w:szCs w:val="28"/>
          </w:rPr>
          <w:t>://</w:t>
        </w:r>
        <w:r>
          <w:rPr>
            <w:rStyle w:val="af6"/>
            <w:sz w:val="28"/>
            <w:szCs w:val="28"/>
            <w:lang w:val="en-US"/>
          </w:rPr>
          <w:t>www</w:t>
        </w:r>
        <w:r>
          <w:rPr>
            <w:rStyle w:val="af6"/>
            <w:sz w:val="28"/>
            <w:szCs w:val="28"/>
          </w:rPr>
          <w:t>/</w:t>
        </w:r>
        <w:r>
          <w:rPr>
            <w:rStyle w:val="af6"/>
            <w:sz w:val="28"/>
            <w:szCs w:val="28"/>
            <w:lang w:val="en-US"/>
          </w:rPr>
          <w:t>c</w:t>
        </w:r>
        <w:r>
          <w:rPr>
            <w:rStyle w:val="af6"/>
            <w:sz w:val="28"/>
            <w:szCs w:val="28"/>
            <w:lang w:val="en-GB"/>
          </w:rPr>
          <w:t>news</w:t>
        </w:r>
        <w:r>
          <w:rPr>
            <w:rStyle w:val="af6"/>
            <w:sz w:val="28"/>
            <w:szCs w:val="28"/>
          </w:rPr>
          <w:t>.</w:t>
        </w:r>
        <w:r>
          <w:rPr>
            <w:rStyle w:val="af6"/>
            <w:sz w:val="28"/>
            <w:szCs w:val="28"/>
            <w:lang w:val="en-GB"/>
          </w:rPr>
          <w:t>ru</w:t>
        </w:r>
      </w:hyperlink>
      <w:r w:rsidRPr="008A774C">
        <w:rPr>
          <w:sz w:val="28"/>
          <w:szCs w:val="28"/>
        </w:rPr>
        <w:t xml:space="preserve"> </w:t>
      </w:r>
      <w:r w:rsidRPr="008A774C">
        <w:rPr>
          <w:rStyle w:val="af6"/>
          <w:sz w:val="28"/>
          <w:szCs w:val="28"/>
        </w:rPr>
        <w:t xml:space="preserve"> </w:t>
      </w:r>
      <w:r w:rsidRPr="008A774C">
        <w:rPr>
          <w:rStyle w:val="FontStyle56"/>
          <w:sz w:val="28"/>
          <w:szCs w:val="28"/>
        </w:rPr>
        <w:t xml:space="preserve"> </w:t>
      </w:r>
      <w:r w:rsidRPr="008A774C">
        <w:rPr>
          <w:rStyle w:val="af6"/>
          <w:sz w:val="28"/>
          <w:szCs w:val="28"/>
        </w:rPr>
        <w:t xml:space="preserve"> </w:t>
      </w:r>
      <w:r w:rsidRPr="008A774C">
        <w:rPr>
          <w:rStyle w:val="FontStyle56"/>
          <w:sz w:val="28"/>
          <w:szCs w:val="28"/>
        </w:rPr>
        <w:t xml:space="preserve"> </w:t>
      </w:r>
    </w:p>
    <w:p w14:paraId="7AC34694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 ГОСТ 7.32 – 2001 </w:t>
      </w:r>
      <w:hyperlink r:id="rId15" w:history="1">
        <w:r>
          <w:rPr>
            <w:rStyle w:val="af6"/>
            <w:sz w:val="28"/>
            <w:szCs w:val="28"/>
          </w:rPr>
          <w:t>www.inbi.ras.ru/sites/doc/gost%207-32.rtf</w:t>
        </w:r>
      </w:hyperlink>
      <w:r>
        <w:rPr>
          <w:rStyle w:val="FontStyle56"/>
          <w:sz w:val="28"/>
          <w:szCs w:val="28"/>
        </w:rPr>
        <w:t xml:space="preserve"> </w:t>
      </w:r>
    </w:p>
    <w:p w14:paraId="3077A855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(http://library.fa.ru/files/elibfa.pdf) </w:t>
      </w:r>
    </w:p>
    <w:p w14:paraId="7981956C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</w:t>
      </w:r>
    </w:p>
    <w:p w14:paraId="7B4E5A8C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>
          <w:rPr>
            <w:rStyle w:val="af6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07F4B90E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</w:t>
      </w:r>
    </w:p>
    <w:p w14:paraId="526BFBDE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» http://lib.alpinadigital.ru/en/library </w:t>
      </w:r>
    </w:p>
    <w:p w14:paraId="13AA4CD1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https://e.lanbook.com/ </w:t>
      </w:r>
    </w:p>
    <w:p w14:paraId="0751A740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https://www.</w:t>
      </w:r>
      <w:proofErr w:type="spellStart"/>
      <w:r>
        <w:rPr>
          <w:sz w:val="28"/>
          <w:szCs w:val="28"/>
          <w:lang w:val="en-US"/>
        </w:rPr>
        <w:t>urait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/ </w:t>
      </w:r>
    </w:p>
    <w:p w14:paraId="6289F400" w14:textId="77777777" w:rsidR="008A774C" w:rsidRDefault="008A774C" w:rsidP="008A774C">
      <w:pPr>
        <w:pStyle w:val="af7"/>
        <w:numPr>
          <w:ilvl w:val="0"/>
          <w:numId w:val="5"/>
        </w:numPr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</w:t>
      </w:r>
    </w:p>
    <w:p w14:paraId="118E6BE7" w14:textId="77777777" w:rsidR="001C4367" w:rsidRDefault="001C4367" w:rsidP="008A774C">
      <w:pPr>
        <w:pStyle w:val="af7"/>
        <w:spacing w:before="0" w:beforeAutospacing="0" w:after="0" w:afterAutospacing="0"/>
        <w:rPr>
          <w:sz w:val="28"/>
          <w:szCs w:val="28"/>
        </w:rPr>
      </w:pPr>
    </w:p>
    <w:p w14:paraId="3E11F757" w14:textId="77777777" w:rsidR="007B50E8" w:rsidRPr="004C124F" w:rsidRDefault="007B50E8" w:rsidP="004C124F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07412330"/>
      <w:r w:rsidRPr="004C124F">
        <w:rPr>
          <w:rFonts w:ascii="Times New Roman" w:hAnsi="Times New Roman" w:cs="Times New Roman"/>
          <w:sz w:val="28"/>
          <w:szCs w:val="28"/>
        </w:rPr>
        <w:t>6.</w:t>
      </w:r>
      <w:r w:rsidRPr="004C124F">
        <w:rPr>
          <w:rFonts w:ascii="Times New Roman" w:hAnsi="Times New Roman" w:cs="Times New Roman"/>
          <w:sz w:val="28"/>
          <w:szCs w:val="28"/>
        </w:rPr>
        <w:tab/>
        <w:t xml:space="preserve">Методические указания </w:t>
      </w:r>
      <w:r w:rsidR="00FB790F" w:rsidRPr="004C124F">
        <w:rPr>
          <w:rFonts w:ascii="Times New Roman" w:hAnsi="Times New Roman" w:cs="Times New Roman"/>
          <w:sz w:val="28"/>
          <w:szCs w:val="28"/>
        </w:rPr>
        <w:t>студентам</w:t>
      </w:r>
      <w:r w:rsidRPr="004C124F">
        <w:rPr>
          <w:rFonts w:ascii="Times New Roman" w:hAnsi="Times New Roman" w:cs="Times New Roman"/>
          <w:sz w:val="28"/>
          <w:szCs w:val="28"/>
        </w:rPr>
        <w:t xml:space="preserve"> по выполнению НИР</w:t>
      </w:r>
      <w:bookmarkEnd w:id="11"/>
      <w:bookmarkEnd w:id="16"/>
    </w:p>
    <w:p w14:paraId="047700B5" w14:textId="77777777" w:rsidR="00A509EC" w:rsidRPr="004C124F" w:rsidRDefault="00A509EC" w:rsidP="004C124F">
      <w:pPr>
        <w:suppressAutoHyphens/>
        <w:spacing w:after="0" w:line="240" w:lineRule="auto"/>
        <w:jc w:val="both"/>
        <w:rPr>
          <w:sz w:val="28"/>
          <w:szCs w:val="28"/>
        </w:rPr>
      </w:pPr>
      <w:r w:rsidRPr="004C124F">
        <w:rPr>
          <w:sz w:val="28"/>
          <w:szCs w:val="28"/>
        </w:rPr>
        <w:t xml:space="preserve">Методические </w:t>
      </w:r>
      <w:r w:rsidRPr="004C124F">
        <w:rPr>
          <w:bCs/>
          <w:sz w:val="28"/>
          <w:szCs w:val="28"/>
        </w:rPr>
        <w:t xml:space="preserve">указания для обучающихся </w:t>
      </w:r>
      <w:r w:rsidRPr="004C124F">
        <w:rPr>
          <w:sz w:val="28"/>
          <w:szCs w:val="28"/>
        </w:rPr>
        <w:t xml:space="preserve">департамента с использованием Методических рекомендаций для студентов по освоению дисциплин образовательных программ высшего образования, утвержденных распоряжением </w:t>
      </w:r>
      <w:proofErr w:type="spellStart"/>
      <w:r w:rsidRPr="004C124F">
        <w:rPr>
          <w:sz w:val="28"/>
          <w:szCs w:val="28"/>
        </w:rPr>
        <w:t>Финуниверситета</w:t>
      </w:r>
      <w:proofErr w:type="spellEnd"/>
      <w:r w:rsidRPr="004C124F">
        <w:rPr>
          <w:sz w:val="28"/>
          <w:szCs w:val="28"/>
        </w:rPr>
        <w:t xml:space="preserve">.   </w:t>
      </w:r>
    </w:p>
    <w:p w14:paraId="5ACEA538" w14:textId="48C9552F" w:rsidR="00F43883" w:rsidRPr="004C124F" w:rsidRDefault="00F43883" w:rsidP="004C124F">
      <w:pPr>
        <w:suppressAutoHyphens/>
        <w:spacing w:after="0" w:line="240" w:lineRule="auto"/>
        <w:ind w:left="23" w:firstLine="709"/>
        <w:jc w:val="both"/>
        <w:rPr>
          <w:sz w:val="28"/>
          <w:szCs w:val="28"/>
          <w:lang w:bidi="ru-RU"/>
        </w:rPr>
      </w:pPr>
    </w:p>
    <w:sectPr w:rsidR="00F43883" w:rsidRPr="004C124F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F9E34" w14:textId="77777777" w:rsidR="00E934E0" w:rsidRDefault="00E934E0" w:rsidP="008D2844">
      <w:pPr>
        <w:spacing w:after="0" w:line="240" w:lineRule="auto"/>
      </w:pPr>
      <w:r>
        <w:separator/>
      </w:r>
    </w:p>
  </w:endnote>
  <w:endnote w:type="continuationSeparator" w:id="0">
    <w:p w14:paraId="3BE1BDF2" w14:textId="77777777" w:rsidR="00E934E0" w:rsidRDefault="00E934E0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1D8A" w14:textId="7D788477" w:rsidR="0094052D" w:rsidRDefault="0094052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5389B">
      <w:rPr>
        <w:noProof/>
      </w:rPr>
      <w:t>11</w:t>
    </w:r>
    <w:r>
      <w:rPr>
        <w:noProof/>
      </w:rPr>
      <w:fldChar w:fldCharType="end"/>
    </w:r>
  </w:p>
  <w:p w14:paraId="5F120415" w14:textId="77777777" w:rsidR="0094052D" w:rsidRDefault="009405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46978" w14:textId="77777777" w:rsidR="00E934E0" w:rsidRDefault="00E934E0" w:rsidP="008D2844">
      <w:pPr>
        <w:spacing w:after="0" w:line="240" w:lineRule="auto"/>
      </w:pPr>
      <w:r>
        <w:separator/>
      </w:r>
    </w:p>
  </w:footnote>
  <w:footnote w:type="continuationSeparator" w:id="0">
    <w:p w14:paraId="348D0082" w14:textId="77777777" w:rsidR="00E934E0" w:rsidRDefault="00E934E0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AC8"/>
    <w:multiLevelType w:val="hybridMultilevel"/>
    <w:tmpl w:val="06483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6F18FA"/>
    <w:multiLevelType w:val="hybridMultilevel"/>
    <w:tmpl w:val="DC18200C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AC1F84"/>
    <w:multiLevelType w:val="hybridMultilevel"/>
    <w:tmpl w:val="E596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6553D"/>
    <w:multiLevelType w:val="singleLevel"/>
    <w:tmpl w:val="177E7AF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22726"/>
    <w:rsid w:val="00022C67"/>
    <w:rsid w:val="00031F45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85423"/>
    <w:rsid w:val="00095A86"/>
    <w:rsid w:val="000A5052"/>
    <w:rsid w:val="000B3945"/>
    <w:rsid w:val="000D63AE"/>
    <w:rsid w:val="000E1B0B"/>
    <w:rsid w:val="001003D5"/>
    <w:rsid w:val="001106EE"/>
    <w:rsid w:val="00113B5A"/>
    <w:rsid w:val="0011449B"/>
    <w:rsid w:val="00130D62"/>
    <w:rsid w:val="00134724"/>
    <w:rsid w:val="00144824"/>
    <w:rsid w:val="0014739B"/>
    <w:rsid w:val="00151F41"/>
    <w:rsid w:val="0015389B"/>
    <w:rsid w:val="00157C63"/>
    <w:rsid w:val="001706F4"/>
    <w:rsid w:val="001732B4"/>
    <w:rsid w:val="00176BFB"/>
    <w:rsid w:val="00180B25"/>
    <w:rsid w:val="0018732C"/>
    <w:rsid w:val="00191C08"/>
    <w:rsid w:val="001A0168"/>
    <w:rsid w:val="001A5BFE"/>
    <w:rsid w:val="001A611C"/>
    <w:rsid w:val="001B2D72"/>
    <w:rsid w:val="001B5017"/>
    <w:rsid w:val="001C1336"/>
    <w:rsid w:val="001C4367"/>
    <w:rsid w:val="001C7789"/>
    <w:rsid w:val="001D2B5F"/>
    <w:rsid w:val="001D5132"/>
    <w:rsid w:val="001E0661"/>
    <w:rsid w:val="001E512C"/>
    <w:rsid w:val="001E6AFF"/>
    <w:rsid w:val="001E7249"/>
    <w:rsid w:val="001F3045"/>
    <w:rsid w:val="001F3A56"/>
    <w:rsid w:val="0021033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368C"/>
    <w:rsid w:val="00254636"/>
    <w:rsid w:val="00255444"/>
    <w:rsid w:val="002605EC"/>
    <w:rsid w:val="00273FF8"/>
    <w:rsid w:val="00285102"/>
    <w:rsid w:val="00286D9D"/>
    <w:rsid w:val="002A4FDF"/>
    <w:rsid w:val="002B04F3"/>
    <w:rsid w:val="002B344F"/>
    <w:rsid w:val="002B7679"/>
    <w:rsid w:val="002C380C"/>
    <w:rsid w:val="002C536F"/>
    <w:rsid w:val="002C6005"/>
    <w:rsid w:val="002C6883"/>
    <w:rsid w:val="002D11BF"/>
    <w:rsid w:val="002D469E"/>
    <w:rsid w:val="002E576F"/>
    <w:rsid w:val="002E6164"/>
    <w:rsid w:val="002E7DF2"/>
    <w:rsid w:val="002F062C"/>
    <w:rsid w:val="002F1D4E"/>
    <w:rsid w:val="002F7E54"/>
    <w:rsid w:val="00311778"/>
    <w:rsid w:val="003157EE"/>
    <w:rsid w:val="0031660C"/>
    <w:rsid w:val="00325B50"/>
    <w:rsid w:val="00334808"/>
    <w:rsid w:val="003424FF"/>
    <w:rsid w:val="003559AE"/>
    <w:rsid w:val="003620D0"/>
    <w:rsid w:val="0037054D"/>
    <w:rsid w:val="003747BB"/>
    <w:rsid w:val="0038028C"/>
    <w:rsid w:val="00390399"/>
    <w:rsid w:val="0039192F"/>
    <w:rsid w:val="003A3204"/>
    <w:rsid w:val="003A4AEE"/>
    <w:rsid w:val="003A61B0"/>
    <w:rsid w:val="003A756F"/>
    <w:rsid w:val="003B30AD"/>
    <w:rsid w:val="003B47B3"/>
    <w:rsid w:val="003B5F58"/>
    <w:rsid w:val="003C09D7"/>
    <w:rsid w:val="003C6925"/>
    <w:rsid w:val="003C7968"/>
    <w:rsid w:val="003D0222"/>
    <w:rsid w:val="003D2644"/>
    <w:rsid w:val="003D347E"/>
    <w:rsid w:val="003D46DF"/>
    <w:rsid w:val="003D5753"/>
    <w:rsid w:val="003E5014"/>
    <w:rsid w:val="003E5438"/>
    <w:rsid w:val="003F4612"/>
    <w:rsid w:val="003F526C"/>
    <w:rsid w:val="003F5AD0"/>
    <w:rsid w:val="003F6D0E"/>
    <w:rsid w:val="004018CB"/>
    <w:rsid w:val="004107D0"/>
    <w:rsid w:val="004156BF"/>
    <w:rsid w:val="004158BA"/>
    <w:rsid w:val="00416022"/>
    <w:rsid w:val="00435C46"/>
    <w:rsid w:val="0044580F"/>
    <w:rsid w:val="004475B0"/>
    <w:rsid w:val="00450D91"/>
    <w:rsid w:val="00460A76"/>
    <w:rsid w:val="00470C9C"/>
    <w:rsid w:val="004800AB"/>
    <w:rsid w:val="00483852"/>
    <w:rsid w:val="004850E9"/>
    <w:rsid w:val="004865DB"/>
    <w:rsid w:val="00487905"/>
    <w:rsid w:val="00490A5D"/>
    <w:rsid w:val="00493B5A"/>
    <w:rsid w:val="004A2760"/>
    <w:rsid w:val="004B4EAE"/>
    <w:rsid w:val="004C0CB6"/>
    <w:rsid w:val="004C124F"/>
    <w:rsid w:val="004C4393"/>
    <w:rsid w:val="004C4FD9"/>
    <w:rsid w:val="004E5D40"/>
    <w:rsid w:val="004E78C8"/>
    <w:rsid w:val="004F4782"/>
    <w:rsid w:val="004F537D"/>
    <w:rsid w:val="005047A8"/>
    <w:rsid w:val="00506D25"/>
    <w:rsid w:val="00510EFC"/>
    <w:rsid w:val="005117D9"/>
    <w:rsid w:val="00512274"/>
    <w:rsid w:val="0051463C"/>
    <w:rsid w:val="00515116"/>
    <w:rsid w:val="00515586"/>
    <w:rsid w:val="0051792E"/>
    <w:rsid w:val="00524F3B"/>
    <w:rsid w:val="005263FA"/>
    <w:rsid w:val="005279A2"/>
    <w:rsid w:val="00536124"/>
    <w:rsid w:val="00540758"/>
    <w:rsid w:val="005456A0"/>
    <w:rsid w:val="005578ED"/>
    <w:rsid w:val="00561B25"/>
    <w:rsid w:val="00563785"/>
    <w:rsid w:val="005646C6"/>
    <w:rsid w:val="0057648A"/>
    <w:rsid w:val="005804D4"/>
    <w:rsid w:val="0058242E"/>
    <w:rsid w:val="00583485"/>
    <w:rsid w:val="0058666E"/>
    <w:rsid w:val="00586965"/>
    <w:rsid w:val="00591D6A"/>
    <w:rsid w:val="005921B9"/>
    <w:rsid w:val="00594379"/>
    <w:rsid w:val="005A2C6A"/>
    <w:rsid w:val="005A55F8"/>
    <w:rsid w:val="005B3DA8"/>
    <w:rsid w:val="005D3506"/>
    <w:rsid w:val="005D3757"/>
    <w:rsid w:val="005D41F9"/>
    <w:rsid w:val="005D6B6C"/>
    <w:rsid w:val="005E60FF"/>
    <w:rsid w:val="00600BA5"/>
    <w:rsid w:val="00600CAE"/>
    <w:rsid w:val="006012A9"/>
    <w:rsid w:val="0061253A"/>
    <w:rsid w:val="006131BE"/>
    <w:rsid w:val="0061401D"/>
    <w:rsid w:val="0062307A"/>
    <w:rsid w:val="00625BC6"/>
    <w:rsid w:val="00627F7E"/>
    <w:rsid w:val="006325CC"/>
    <w:rsid w:val="00632E4E"/>
    <w:rsid w:val="00636438"/>
    <w:rsid w:val="00637817"/>
    <w:rsid w:val="00650DB7"/>
    <w:rsid w:val="0065356A"/>
    <w:rsid w:val="0065419C"/>
    <w:rsid w:val="00665ABB"/>
    <w:rsid w:val="00676FB7"/>
    <w:rsid w:val="00676FC4"/>
    <w:rsid w:val="00684168"/>
    <w:rsid w:val="00685A18"/>
    <w:rsid w:val="00687258"/>
    <w:rsid w:val="006879F1"/>
    <w:rsid w:val="006906EF"/>
    <w:rsid w:val="0069731F"/>
    <w:rsid w:val="006B0198"/>
    <w:rsid w:val="006B7395"/>
    <w:rsid w:val="006B7A4A"/>
    <w:rsid w:val="006C1712"/>
    <w:rsid w:val="006C6AF2"/>
    <w:rsid w:val="006C78D4"/>
    <w:rsid w:val="006D4507"/>
    <w:rsid w:val="006D67A2"/>
    <w:rsid w:val="006E2B36"/>
    <w:rsid w:val="006E3A6B"/>
    <w:rsid w:val="006E501D"/>
    <w:rsid w:val="006E5CB3"/>
    <w:rsid w:val="00705F96"/>
    <w:rsid w:val="00711A9A"/>
    <w:rsid w:val="007147C1"/>
    <w:rsid w:val="00716B00"/>
    <w:rsid w:val="00732B75"/>
    <w:rsid w:val="0073487B"/>
    <w:rsid w:val="00735508"/>
    <w:rsid w:val="0073718F"/>
    <w:rsid w:val="00743717"/>
    <w:rsid w:val="00746C9D"/>
    <w:rsid w:val="00747BF4"/>
    <w:rsid w:val="007536D0"/>
    <w:rsid w:val="00763F94"/>
    <w:rsid w:val="00771CFD"/>
    <w:rsid w:val="007767F4"/>
    <w:rsid w:val="00782B73"/>
    <w:rsid w:val="00785F8D"/>
    <w:rsid w:val="00791D5A"/>
    <w:rsid w:val="00795181"/>
    <w:rsid w:val="007B1480"/>
    <w:rsid w:val="007B50E8"/>
    <w:rsid w:val="007C00AF"/>
    <w:rsid w:val="007D4C08"/>
    <w:rsid w:val="007E23E2"/>
    <w:rsid w:val="007E37A6"/>
    <w:rsid w:val="007E40E9"/>
    <w:rsid w:val="007F5184"/>
    <w:rsid w:val="00800BFE"/>
    <w:rsid w:val="0080351A"/>
    <w:rsid w:val="008057B8"/>
    <w:rsid w:val="00812452"/>
    <w:rsid w:val="00813CFB"/>
    <w:rsid w:val="00823510"/>
    <w:rsid w:val="00837A5F"/>
    <w:rsid w:val="00850721"/>
    <w:rsid w:val="00860484"/>
    <w:rsid w:val="00870337"/>
    <w:rsid w:val="0087169D"/>
    <w:rsid w:val="008731EB"/>
    <w:rsid w:val="00873FEA"/>
    <w:rsid w:val="00874BF9"/>
    <w:rsid w:val="00875F80"/>
    <w:rsid w:val="0087630D"/>
    <w:rsid w:val="0089197E"/>
    <w:rsid w:val="008A534C"/>
    <w:rsid w:val="008A774C"/>
    <w:rsid w:val="008B022F"/>
    <w:rsid w:val="008B3CAD"/>
    <w:rsid w:val="008B419E"/>
    <w:rsid w:val="008B5CE4"/>
    <w:rsid w:val="008D2844"/>
    <w:rsid w:val="008E2E22"/>
    <w:rsid w:val="008E609C"/>
    <w:rsid w:val="008E7BFA"/>
    <w:rsid w:val="008F222B"/>
    <w:rsid w:val="008F6D01"/>
    <w:rsid w:val="0090037C"/>
    <w:rsid w:val="009044D9"/>
    <w:rsid w:val="00905FBF"/>
    <w:rsid w:val="00921BF9"/>
    <w:rsid w:val="009365CA"/>
    <w:rsid w:val="0094052D"/>
    <w:rsid w:val="00941D7A"/>
    <w:rsid w:val="00944821"/>
    <w:rsid w:val="00944B2C"/>
    <w:rsid w:val="00945AF7"/>
    <w:rsid w:val="009566B9"/>
    <w:rsid w:val="0095670F"/>
    <w:rsid w:val="00956D03"/>
    <w:rsid w:val="009607BC"/>
    <w:rsid w:val="0098304A"/>
    <w:rsid w:val="0098426A"/>
    <w:rsid w:val="00985A3D"/>
    <w:rsid w:val="009922C5"/>
    <w:rsid w:val="009942B4"/>
    <w:rsid w:val="009A1EC0"/>
    <w:rsid w:val="009B521D"/>
    <w:rsid w:val="009B5A26"/>
    <w:rsid w:val="009B66CF"/>
    <w:rsid w:val="009B6FE8"/>
    <w:rsid w:val="009B71D9"/>
    <w:rsid w:val="009C081D"/>
    <w:rsid w:val="009D3D48"/>
    <w:rsid w:val="009E6B7E"/>
    <w:rsid w:val="009E7574"/>
    <w:rsid w:val="009F1557"/>
    <w:rsid w:val="009F47F2"/>
    <w:rsid w:val="00A037CF"/>
    <w:rsid w:val="00A04647"/>
    <w:rsid w:val="00A06582"/>
    <w:rsid w:val="00A134C0"/>
    <w:rsid w:val="00A13AD3"/>
    <w:rsid w:val="00A16C4B"/>
    <w:rsid w:val="00A25C0D"/>
    <w:rsid w:val="00A31D22"/>
    <w:rsid w:val="00A3218E"/>
    <w:rsid w:val="00A32B99"/>
    <w:rsid w:val="00A36A9C"/>
    <w:rsid w:val="00A40163"/>
    <w:rsid w:val="00A41D4F"/>
    <w:rsid w:val="00A509EC"/>
    <w:rsid w:val="00A52692"/>
    <w:rsid w:val="00A54DF6"/>
    <w:rsid w:val="00A62DBC"/>
    <w:rsid w:val="00A637FE"/>
    <w:rsid w:val="00A67F1A"/>
    <w:rsid w:val="00A70347"/>
    <w:rsid w:val="00A71443"/>
    <w:rsid w:val="00A725AD"/>
    <w:rsid w:val="00A82932"/>
    <w:rsid w:val="00A836C1"/>
    <w:rsid w:val="00A83EC7"/>
    <w:rsid w:val="00A8784B"/>
    <w:rsid w:val="00A9042A"/>
    <w:rsid w:val="00A918B8"/>
    <w:rsid w:val="00A9329C"/>
    <w:rsid w:val="00A9736F"/>
    <w:rsid w:val="00AA1D13"/>
    <w:rsid w:val="00AA1EEE"/>
    <w:rsid w:val="00AB0702"/>
    <w:rsid w:val="00AB64AB"/>
    <w:rsid w:val="00AB7A0D"/>
    <w:rsid w:val="00AC01F0"/>
    <w:rsid w:val="00AC040E"/>
    <w:rsid w:val="00AC0901"/>
    <w:rsid w:val="00AC0B8C"/>
    <w:rsid w:val="00AC23CD"/>
    <w:rsid w:val="00AC5CC3"/>
    <w:rsid w:val="00AD01F8"/>
    <w:rsid w:val="00AD343C"/>
    <w:rsid w:val="00AD3861"/>
    <w:rsid w:val="00AD568E"/>
    <w:rsid w:val="00AD6DF5"/>
    <w:rsid w:val="00AE169B"/>
    <w:rsid w:val="00AE3F51"/>
    <w:rsid w:val="00AE4DDF"/>
    <w:rsid w:val="00AE5E14"/>
    <w:rsid w:val="00AE6FD7"/>
    <w:rsid w:val="00AF241D"/>
    <w:rsid w:val="00AF2579"/>
    <w:rsid w:val="00B02B25"/>
    <w:rsid w:val="00B04E13"/>
    <w:rsid w:val="00B0508B"/>
    <w:rsid w:val="00B110D3"/>
    <w:rsid w:val="00B2037B"/>
    <w:rsid w:val="00B30496"/>
    <w:rsid w:val="00B40BC9"/>
    <w:rsid w:val="00B45063"/>
    <w:rsid w:val="00B47271"/>
    <w:rsid w:val="00B47DAE"/>
    <w:rsid w:val="00B563B8"/>
    <w:rsid w:val="00B57F65"/>
    <w:rsid w:val="00B62A42"/>
    <w:rsid w:val="00B7435E"/>
    <w:rsid w:val="00B80D70"/>
    <w:rsid w:val="00B87088"/>
    <w:rsid w:val="00B95A20"/>
    <w:rsid w:val="00B962F4"/>
    <w:rsid w:val="00B96FF5"/>
    <w:rsid w:val="00BA5983"/>
    <w:rsid w:val="00BB0265"/>
    <w:rsid w:val="00BC01EB"/>
    <w:rsid w:val="00BC2C49"/>
    <w:rsid w:val="00BC5CE9"/>
    <w:rsid w:val="00BC71F9"/>
    <w:rsid w:val="00BD2E7C"/>
    <w:rsid w:val="00BD5047"/>
    <w:rsid w:val="00BD7C26"/>
    <w:rsid w:val="00BE1BF2"/>
    <w:rsid w:val="00BE35D6"/>
    <w:rsid w:val="00BE4068"/>
    <w:rsid w:val="00BE4214"/>
    <w:rsid w:val="00BF43A0"/>
    <w:rsid w:val="00BF4C26"/>
    <w:rsid w:val="00C01393"/>
    <w:rsid w:val="00C02AC9"/>
    <w:rsid w:val="00C037C4"/>
    <w:rsid w:val="00C04014"/>
    <w:rsid w:val="00C048C5"/>
    <w:rsid w:val="00C054DB"/>
    <w:rsid w:val="00C13008"/>
    <w:rsid w:val="00C169A6"/>
    <w:rsid w:val="00C177C5"/>
    <w:rsid w:val="00C3161D"/>
    <w:rsid w:val="00C3355F"/>
    <w:rsid w:val="00C34FD9"/>
    <w:rsid w:val="00C35757"/>
    <w:rsid w:val="00C36351"/>
    <w:rsid w:val="00C420AD"/>
    <w:rsid w:val="00C42B03"/>
    <w:rsid w:val="00C45394"/>
    <w:rsid w:val="00C61FD7"/>
    <w:rsid w:val="00C643CD"/>
    <w:rsid w:val="00C80FBA"/>
    <w:rsid w:val="00C82E5A"/>
    <w:rsid w:val="00C86846"/>
    <w:rsid w:val="00CA0C33"/>
    <w:rsid w:val="00CB0083"/>
    <w:rsid w:val="00CC0E56"/>
    <w:rsid w:val="00CC2265"/>
    <w:rsid w:val="00CD0078"/>
    <w:rsid w:val="00CD13D9"/>
    <w:rsid w:val="00CE16F6"/>
    <w:rsid w:val="00CE4179"/>
    <w:rsid w:val="00CE6CA8"/>
    <w:rsid w:val="00D01032"/>
    <w:rsid w:val="00D0257F"/>
    <w:rsid w:val="00D05CB9"/>
    <w:rsid w:val="00D07675"/>
    <w:rsid w:val="00D1473E"/>
    <w:rsid w:val="00D15A10"/>
    <w:rsid w:val="00D3561B"/>
    <w:rsid w:val="00D37120"/>
    <w:rsid w:val="00D43E8B"/>
    <w:rsid w:val="00D50489"/>
    <w:rsid w:val="00D51658"/>
    <w:rsid w:val="00D6182C"/>
    <w:rsid w:val="00D63B60"/>
    <w:rsid w:val="00D65915"/>
    <w:rsid w:val="00D80B52"/>
    <w:rsid w:val="00D818D7"/>
    <w:rsid w:val="00D8447E"/>
    <w:rsid w:val="00D871D5"/>
    <w:rsid w:val="00D9113E"/>
    <w:rsid w:val="00D93441"/>
    <w:rsid w:val="00DA32A5"/>
    <w:rsid w:val="00DA57CD"/>
    <w:rsid w:val="00DC7222"/>
    <w:rsid w:val="00DD23D7"/>
    <w:rsid w:val="00DD7764"/>
    <w:rsid w:val="00DE08C2"/>
    <w:rsid w:val="00DE7FA8"/>
    <w:rsid w:val="00DF00B4"/>
    <w:rsid w:val="00DF2452"/>
    <w:rsid w:val="00E03026"/>
    <w:rsid w:val="00E108AF"/>
    <w:rsid w:val="00E11AC5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3404"/>
    <w:rsid w:val="00E36D4B"/>
    <w:rsid w:val="00E36DEB"/>
    <w:rsid w:val="00E421D8"/>
    <w:rsid w:val="00E43445"/>
    <w:rsid w:val="00E43A6E"/>
    <w:rsid w:val="00E46641"/>
    <w:rsid w:val="00E47D93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507"/>
    <w:rsid w:val="00E86EBE"/>
    <w:rsid w:val="00E9132D"/>
    <w:rsid w:val="00E92B7F"/>
    <w:rsid w:val="00E934E0"/>
    <w:rsid w:val="00E97059"/>
    <w:rsid w:val="00EA2C9E"/>
    <w:rsid w:val="00EA60D2"/>
    <w:rsid w:val="00EA767E"/>
    <w:rsid w:val="00EB2C34"/>
    <w:rsid w:val="00EB6D84"/>
    <w:rsid w:val="00EB76C9"/>
    <w:rsid w:val="00EC0C11"/>
    <w:rsid w:val="00ED1038"/>
    <w:rsid w:val="00EE3274"/>
    <w:rsid w:val="00EF2DA8"/>
    <w:rsid w:val="00EF4C27"/>
    <w:rsid w:val="00F119F4"/>
    <w:rsid w:val="00F13F54"/>
    <w:rsid w:val="00F20685"/>
    <w:rsid w:val="00F24726"/>
    <w:rsid w:val="00F2611F"/>
    <w:rsid w:val="00F2714D"/>
    <w:rsid w:val="00F30136"/>
    <w:rsid w:val="00F323D9"/>
    <w:rsid w:val="00F33639"/>
    <w:rsid w:val="00F43883"/>
    <w:rsid w:val="00F55C03"/>
    <w:rsid w:val="00F565A2"/>
    <w:rsid w:val="00F72412"/>
    <w:rsid w:val="00F77A71"/>
    <w:rsid w:val="00F77C1E"/>
    <w:rsid w:val="00F94E65"/>
    <w:rsid w:val="00FA379D"/>
    <w:rsid w:val="00FA6B91"/>
    <w:rsid w:val="00FB78C1"/>
    <w:rsid w:val="00FB790F"/>
    <w:rsid w:val="00FD070B"/>
    <w:rsid w:val="00FD5CA2"/>
    <w:rsid w:val="00FD7023"/>
    <w:rsid w:val="00FE281D"/>
    <w:rsid w:val="00F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E600"/>
  <w15:docId w15:val="{444CCA20-EF3D-4775-9CB9-16B99DEC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Имя Рисунка,Абзац маркированнный,Абзац 1,1,UL,Нумерованный список_ФТ,1. Абзац списка,Шаг процесса,Table-Normal,RSHB_Table-Normal,Предусловия,Bullets,Основной Текст,Рисподпись,it_List1,Абзац списка1,- список,таб2,Num Bullet 1,Bullet Number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1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1">
    <w:name w:val="Основной текст (2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3A3204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A509E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509E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ac">
    <w:name w:val="Абзац списка Знак"/>
    <w:aliases w:val="Имя Рисунка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,Bullets Знак,Основной Текст Знак"/>
    <w:link w:val="ab"/>
    <w:uiPriority w:val="34"/>
    <w:rsid w:val="00A509EC"/>
    <w:rPr>
      <w:sz w:val="24"/>
      <w:szCs w:val="24"/>
      <w:lang w:eastAsia="en-US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C71F9"/>
    <w:rPr>
      <w:color w:val="605E5C"/>
      <w:shd w:val="clear" w:color="auto" w:fill="E1DFDD"/>
    </w:rPr>
  </w:style>
  <w:style w:type="character" w:customStyle="1" w:styleId="FontStyle56">
    <w:name w:val="Font Style56"/>
    <w:uiPriority w:val="99"/>
    <w:rsid w:val="00BC71F9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BC71F9"/>
  </w:style>
  <w:style w:type="paragraph" w:customStyle="1" w:styleId="CM3">
    <w:name w:val="CM3"/>
    <w:basedOn w:val="a0"/>
    <w:next w:val="a0"/>
    <w:uiPriority w:val="99"/>
    <w:rsid w:val="00BC2C4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ci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dgetrf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bel.se/economics/laureat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bi.ras.ru/sites/doc/gost%207-32.rtf" TargetMode="External"/><Relationship Id="rId10" Type="http://schemas.openxmlformats.org/officeDocument/2006/relationships/hyperlink" Target="http://www.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ertarium.ru/library" TargetMode="External"/><Relationship Id="rId14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2CEB8-1D6E-49AA-9391-C539DD03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3307</Words>
  <Characters>18851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Дзайнукова Марина Ибрагимовна</cp:lastModifiedBy>
  <cp:revision>7</cp:revision>
  <cp:lastPrinted>2022-06-29T13:25:00Z</cp:lastPrinted>
  <dcterms:created xsi:type="dcterms:W3CDTF">2023-05-03T05:39:00Z</dcterms:created>
  <dcterms:modified xsi:type="dcterms:W3CDTF">2023-05-30T11:39:00Z</dcterms:modified>
</cp:coreProperties>
</file>